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3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19"/>
        <w:gridCol w:w="4964"/>
        <w:gridCol w:w="850"/>
      </w:tblGrid>
      <w:tr w:rsidR="00E01538" w:rsidRPr="00B7444B" w:rsidTr="00F16B15">
        <w:trPr>
          <w:trHeight w:val="1418"/>
        </w:trPr>
        <w:tc>
          <w:tcPr>
            <w:tcW w:w="8933" w:type="dxa"/>
            <w:gridSpan w:val="3"/>
            <w:tcBorders>
              <w:bottom w:val="nil"/>
            </w:tcBorders>
          </w:tcPr>
          <w:p w:rsidR="00E01538" w:rsidRPr="008816EC" w:rsidRDefault="00E01538" w:rsidP="00240E3A">
            <w:pPr>
              <w:pStyle w:val="xdpObalO"/>
              <w:rPr>
                <w:b/>
                <w:sz w:val="40"/>
              </w:rPr>
            </w:pPr>
            <w:r w:rsidRPr="008816EC">
              <w:rPr>
                <w:b/>
                <w:sz w:val="40"/>
              </w:rPr>
              <w:t>M</w:t>
            </w:r>
            <w:r w:rsidR="008159E5">
              <w:rPr>
                <w:b/>
                <w:sz w:val="40"/>
              </w:rPr>
              <w:t>EMS-</w:t>
            </w:r>
            <w:r w:rsidRPr="008816EC">
              <w:rPr>
                <w:b/>
                <w:sz w:val="40"/>
              </w:rPr>
              <w:t>x:  Názov zadania</w:t>
            </w:r>
          </w:p>
          <w:p w:rsidR="00191441" w:rsidRPr="00B7444B" w:rsidRDefault="00B7444B" w:rsidP="00240E3A">
            <w:pPr>
              <w:pStyle w:val="xdpObalO"/>
            </w:pPr>
            <w:r w:rsidRPr="00B7444B">
              <w:t>...</w:t>
            </w:r>
          </w:p>
          <w:p w:rsidR="00E01538" w:rsidRPr="00B7444B" w:rsidRDefault="00B7444B" w:rsidP="00240E3A">
            <w:pPr>
              <w:pStyle w:val="xdpObalO"/>
            </w:pPr>
            <w:r w:rsidRPr="00B7444B">
              <w:t>...</w:t>
            </w:r>
          </w:p>
        </w:tc>
      </w:tr>
      <w:tr w:rsidR="00E01538" w:rsidRPr="001B7DA2" w:rsidTr="00F16B15">
        <w:trPr>
          <w:trHeight w:val="1134"/>
        </w:trPr>
        <w:tc>
          <w:tcPr>
            <w:tcW w:w="8933" w:type="dxa"/>
            <w:gridSpan w:val="3"/>
            <w:tcBorders>
              <w:bottom w:val="nil"/>
            </w:tcBorders>
          </w:tcPr>
          <w:p w:rsidR="00E01538" w:rsidRPr="001B7DA2" w:rsidRDefault="00E01538" w:rsidP="00240E3A">
            <w:pPr>
              <w:pStyle w:val="xdpObalH"/>
              <w:rPr>
                <w:b/>
              </w:rPr>
            </w:pPr>
            <w:r w:rsidRPr="001B7DA2">
              <w:t>Referát v rámci predmetu</w:t>
            </w:r>
            <w:r w:rsidRPr="001B7DA2">
              <w:br/>
              <w:t xml:space="preserve">Modelovanie a simulácie v elektrotechnike </w:t>
            </w:r>
          </w:p>
        </w:tc>
      </w:tr>
      <w:tr w:rsidR="00E01538" w:rsidRPr="00B7444B" w:rsidTr="00F16B15">
        <w:trPr>
          <w:gridAfter w:val="1"/>
          <w:wAfter w:w="850" w:type="dxa"/>
          <w:trHeight w:val="567"/>
        </w:trPr>
        <w:tc>
          <w:tcPr>
            <w:tcW w:w="3119" w:type="dxa"/>
            <w:tcBorders>
              <w:bottom w:val="single" w:sz="4" w:space="0" w:color="auto"/>
            </w:tcBorders>
          </w:tcPr>
          <w:p w:rsidR="00E01538" w:rsidRPr="00B7444B" w:rsidRDefault="00E01538" w:rsidP="00240E3A">
            <w:pPr>
              <w:rPr>
                <w:rStyle w:val="Jemnodkaz"/>
                <w:b/>
                <w:smallCaps w:val="0"/>
                <w:color w:val="auto"/>
              </w:rPr>
            </w:pPr>
            <w:r w:rsidRPr="00B7444B">
              <w:rPr>
                <w:rStyle w:val="Jemnodkaz"/>
                <w:smallCaps w:val="0"/>
                <w:color w:val="auto"/>
              </w:rPr>
              <w:t>LS 2020/21</w:t>
            </w:r>
          </w:p>
          <w:p w:rsidR="00E01538" w:rsidRPr="001B7DA2" w:rsidRDefault="00E01538" w:rsidP="00240E3A">
            <w:pPr>
              <w:rPr>
                <w:rStyle w:val="Jemnodkaz"/>
                <w:b/>
                <w:smallCaps w:val="0"/>
              </w:rPr>
            </w:pPr>
            <w:r w:rsidRPr="00B7444B">
              <w:rPr>
                <w:rStyle w:val="Jemnodkaz"/>
                <w:smallCaps w:val="0"/>
                <w:color w:val="auto"/>
              </w:rPr>
              <w:t>3. roč. Bc. AES</w:t>
            </w:r>
          </w:p>
        </w:tc>
        <w:tc>
          <w:tcPr>
            <w:tcW w:w="4964" w:type="dxa"/>
            <w:tcBorders>
              <w:bottom w:val="single" w:sz="4" w:space="0" w:color="auto"/>
            </w:tcBorders>
          </w:tcPr>
          <w:p w:rsidR="00E01538" w:rsidRPr="00B7444B" w:rsidRDefault="00E01538" w:rsidP="00240E3A">
            <w:pPr>
              <w:rPr>
                <w:rStyle w:val="Jemnodkaz"/>
                <w:smallCaps w:val="0"/>
              </w:rPr>
            </w:pPr>
            <w:r w:rsidRPr="00B7444B">
              <w:rPr>
                <w:rStyle w:val="Jemnodkaz"/>
                <w:smallCaps w:val="0"/>
              </w:rPr>
              <w:t>Meno Priezvisko1, ... % (rozdelenia bodov)</w:t>
            </w:r>
          </w:p>
          <w:p w:rsidR="00E01538" w:rsidRPr="00B7444B" w:rsidRDefault="00E01538" w:rsidP="00240E3A">
            <w:pPr>
              <w:rPr>
                <w:rStyle w:val="Jemnodkaz"/>
                <w:smallCaps w:val="0"/>
              </w:rPr>
            </w:pPr>
            <w:r w:rsidRPr="00B7444B">
              <w:rPr>
                <w:rStyle w:val="Jemnodkaz"/>
                <w:smallCaps w:val="0"/>
              </w:rPr>
              <w:t>Meno Priezvisko2, ... % (rozdelenia bodov)</w:t>
            </w:r>
          </w:p>
        </w:tc>
      </w:tr>
    </w:tbl>
    <w:p w:rsidR="00E01538" w:rsidRPr="00B7444B" w:rsidRDefault="00E01538" w:rsidP="00240E3A"/>
    <w:tbl>
      <w:tblPr>
        <w:tblW w:w="893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933"/>
      </w:tblGrid>
      <w:tr w:rsidR="00E01538" w:rsidRPr="00B7444B" w:rsidTr="00F16B15">
        <w:trPr>
          <w:trHeight w:val="567"/>
        </w:trPr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8"/>
              <w:gridCol w:w="558"/>
              <w:gridCol w:w="993"/>
              <w:gridCol w:w="3935"/>
            </w:tblGrid>
            <w:tr w:rsidR="00E01538" w:rsidRPr="00B7444B" w:rsidTr="00F16B15">
              <w:tc>
                <w:tcPr>
                  <w:tcW w:w="3856" w:type="dxa"/>
                  <w:gridSpan w:val="2"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  <w:r w:rsidRPr="00B7444B">
                    <w:rPr>
                      <w:rStyle w:val="Jemnodkaz"/>
                      <w:smallCaps w:val="0"/>
                      <w:color w:val="auto"/>
                    </w:rPr>
                    <w:t>Odovzdané dňa:</w:t>
                  </w:r>
                  <w:r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 w:val="restart"/>
                </w:tcPr>
                <w:p w:rsidR="00E01538" w:rsidRPr="00B7444B" w:rsidRDefault="00E01538" w:rsidP="008816EC">
                  <w:pPr>
                    <w:ind w:firstLine="0"/>
                    <w:rPr>
                      <w:rStyle w:val="Jemnodkaz"/>
                      <w:b/>
                      <w:smallCaps w:val="0"/>
                      <w:color w:val="auto"/>
                    </w:rPr>
                  </w:pPr>
                  <w:r w:rsidRPr="00B7444B">
                    <w:rPr>
                      <w:rStyle w:val="Jemnodkaz"/>
                      <w:smallCaps w:val="0"/>
                      <w:color w:val="auto"/>
                    </w:rPr>
                    <w:t>Bodov spolu:</w:t>
                  </w:r>
                </w:p>
                <w:p w:rsidR="005B2D23" w:rsidRPr="00B7444B" w:rsidRDefault="005B2D23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  <w:tc>
                <w:tcPr>
                  <w:tcW w:w="3935" w:type="dxa"/>
                  <w:vMerge w:val="restart"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  <w:r w:rsidRPr="00B7444B">
                    <w:rPr>
                      <w:rStyle w:val="Jemnodkaz"/>
                      <w:smallCaps w:val="0"/>
                      <w:color w:val="auto"/>
                    </w:rPr>
                    <w:t>Poznámka</w:t>
                  </w:r>
                  <w:r w:rsidR="005B2D23" w:rsidRPr="00B7444B">
                    <w:rPr>
                      <w:rStyle w:val="Jemnodkaz"/>
                      <w:smallCaps w:val="0"/>
                      <w:color w:val="auto"/>
                    </w:rPr>
                    <w:t>:</w:t>
                  </w:r>
                </w:p>
                <w:p w:rsidR="005B2D23" w:rsidRPr="00B7444B" w:rsidRDefault="005B2D23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</w:tr>
            <w:tr w:rsidR="00E01538" w:rsidRPr="00B7444B" w:rsidTr="005B2D23">
              <w:tc>
                <w:tcPr>
                  <w:tcW w:w="3298" w:type="dxa"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  <w:sz w:val="18"/>
                      <w:szCs w:val="18"/>
                    </w:rPr>
                  </w:pPr>
                  <w:r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Hodnotenie</w:t>
                  </w:r>
                  <w:r w:rsidR="005B2D23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: –</w:t>
                  </w:r>
                  <w:r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 správy </w:t>
                  </w:r>
                  <w:r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ab/>
                    <w:t>(max. 18 b.)</w:t>
                  </w:r>
                </w:p>
              </w:tc>
              <w:tc>
                <w:tcPr>
                  <w:tcW w:w="558" w:type="dxa"/>
                  <w:vAlign w:val="center"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  <w:tc>
                <w:tcPr>
                  <w:tcW w:w="3935" w:type="dxa"/>
                  <w:vMerge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</w:tr>
            <w:tr w:rsidR="00E01538" w:rsidRPr="00B7444B" w:rsidTr="005B2D23">
              <w:tc>
                <w:tcPr>
                  <w:tcW w:w="3298" w:type="dxa"/>
                </w:tcPr>
                <w:p w:rsidR="00E01538" w:rsidRPr="00B7444B" w:rsidRDefault="005B2D23" w:rsidP="00531E5C">
                  <w:pPr>
                    <w:rPr>
                      <w:rStyle w:val="Jemnodkaz"/>
                      <w:b/>
                      <w:smallCaps w:val="0"/>
                      <w:color w:val="auto"/>
                      <w:sz w:val="18"/>
                      <w:szCs w:val="18"/>
                    </w:rPr>
                  </w:pPr>
                  <w:r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– 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riešenia</w:t>
                  </w:r>
                  <w:r w:rsidR="00191441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 a GUI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 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ab/>
                    <w:t xml:space="preserve">(max. </w:t>
                  </w:r>
                  <w:r w:rsidR="00191441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14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 b.)</w:t>
                  </w:r>
                </w:p>
              </w:tc>
              <w:tc>
                <w:tcPr>
                  <w:tcW w:w="558" w:type="dxa"/>
                  <w:vAlign w:val="center"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  <w:tc>
                <w:tcPr>
                  <w:tcW w:w="3935" w:type="dxa"/>
                  <w:vMerge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</w:tr>
            <w:tr w:rsidR="00E01538" w:rsidRPr="00B7444B" w:rsidTr="005B2D23">
              <w:tc>
                <w:tcPr>
                  <w:tcW w:w="3298" w:type="dxa"/>
                </w:tcPr>
                <w:p w:rsidR="00E01538" w:rsidRPr="00B7444B" w:rsidRDefault="005B2D23" w:rsidP="00531E5C">
                  <w:pPr>
                    <w:rPr>
                      <w:rStyle w:val="Jemnodkaz"/>
                      <w:b/>
                      <w:smallCaps w:val="0"/>
                      <w:color w:val="auto"/>
                      <w:sz w:val="18"/>
                      <w:szCs w:val="18"/>
                    </w:rPr>
                  </w:pPr>
                  <w:r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– 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prezentácie a</w:t>
                  </w:r>
                  <w:r w:rsidR="00531E5C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 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prednesu</w:t>
                  </w:r>
                  <w:r w:rsidR="00531E5C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 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(max. </w:t>
                  </w:r>
                  <w:r w:rsidR="00191441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 xml:space="preserve">8 </w:t>
                  </w:r>
                  <w:r w:rsidR="00E01538" w:rsidRPr="00B7444B">
                    <w:rPr>
                      <w:rStyle w:val="Jemnodkaz"/>
                      <w:smallCaps w:val="0"/>
                      <w:color w:val="auto"/>
                      <w:sz w:val="18"/>
                      <w:szCs w:val="18"/>
                    </w:rPr>
                    <w:t>b.)</w:t>
                  </w:r>
                </w:p>
              </w:tc>
              <w:tc>
                <w:tcPr>
                  <w:tcW w:w="558" w:type="dxa"/>
                  <w:vAlign w:val="center"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  <w:tc>
                <w:tcPr>
                  <w:tcW w:w="3935" w:type="dxa"/>
                  <w:vMerge/>
                </w:tcPr>
                <w:p w:rsidR="00E01538" w:rsidRPr="00B7444B" w:rsidRDefault="00E01538" w:rsidP="00240E3A">
                  <w:pPr>
                    <w:rPr>
                      <w:rStyle w:val="Jemnodkaz"/>
                      <w:b/>
                      <w:smallCaps w:val="0"/>
                      <w:color w:val="auto"/>
                    </w:rPr>
                  </w:pPr>
                </w:p>
              </w:tc>
            </w:tr>
            <w:tr w:rsidR="008159E5" w:rsidRPr="00B7444B" w:rsidTr="001E49C8">
              <w:trPr>
                <w:trHeight w:val="77"/>
              </w:trPr>
              <w:tc>
                <w:tcPr>
                  <w:tcW w:w="8784" w:type="dxa"/>
                  <w:gridSpan w:val="4"/>
                </w:tcPr>
                <w:p w:rsidR="008159E5" w:rsidRPr="008159E5" w:rsidRDefault="008159E5" w:rsidP="008159E5">
                  <w:pPr>
                    <w:ind w:firstLine="0"/>
                    <w:rPr>
                      <w:rStyle w:val="Jemnodkaz"/>
                      <w:smallCaps w:val="0"/>
                      <w:color w:val="auto"/>
                      <w:sz w:val="20"/>
                      <w:szCs w:val="20"/>
                    </w:rPr>
                  </w:pPr>
                  <w:r w:rsidRPr="008159E5">
                    <w:rPr>
                      <w:rStyle w:val="Jemnodkaz"/>
                      <w:smallCaps w:val="0"/>
                      <w:color w:val="auto"/>
                      <w:sz w:val="20"/>
                      <w:szCs w:val="20"/>
                    </w:rPr>
                    <w:t>Komentáre pri jednotlivých kontrolách správy:</w:t>
                  </w:r>
                </w:p>
                <w:p w:rsidR="008159E5" w:rsidRPr="008159E5" w:rsidRDefault="008159E5" w:rsidP="00531E5C">
                  <w:pPr>
                    <w:tabs>
                      <w:tab w:val="right" w:leader="dot" w:pos="7552"/>
                    </w:tabs>
                    <w:spacing w:before="60" w:line="240" w:lineRule="auto"/>
                    <w:ind w:firstLine="0"/>
                    <w:jc w:val="left"/>
                    <w:rPr>
                      <w:rStyle w:val="Jemnodkaz"/>
                      <w:b/>
                      <w:smallCaps w:val="0"/>
                      <w:color w:val="auto"/>
                      <w:sz w:val="20"/>
                      <w:szCs w:val="20"/>
                    </w:rPr>
                  </w:pPr>
                  <w:r w:rsidRPr="008159E5">
                    <w:rPr>
                      <w:rStyle w:val="Jemnodkaz"/>
                      <w:b/>
                      <w:smallCaps w:val="0"/>
                      <w:color w:val="auto"/>
                      <w:sz w:val="20"/>
                      <w:szCs w:val="20"/>
                    </w:rPr>
                    <w:t xml:space="preserve">Dátum: </w:t>
                  </w:r>
                </w:p>
                <w:p w:rsidR="008159E5" w:rsidRPr="008159E5" w:rsidRDefault="008159E5" w:rsidP="00531E5C">
                  <w:pPr>
                    <w:pStyle w:val="Odsekzoznamu"/>
                    <w:numPr>
                      <w:ilvl w:val="0"/>
                      <w:numId w:val="25"/>
                    </w:numPr>
                    <w:tabs>
                      <w:tab w:val="right" w:leader="dot" w:pos="7552"/>
                    </w:tabs>
                    <w:spacing w:before="60" w:line="240" w:lineRule="auto"/>
                    <w:ind w:left="208" w:hanging="208"/>
                    <w:jc w:val="left"/>
                    <w:rPr>
                      <w:rStyle w:val="Jemnodkaz"/>
                      <w:smallCaps w:val="0"/>
                      <w:color w:val="auto"/>
                      <w:sz w:val="20"/>
                      <w:szCs w:val="20"/>
                    </w:rPr>
                  </w:pPr>
                  <w:r w:rsidRPr="008159E5">
                    <w:rPr>
                      <w:rStyle w:val="Jemnodkaz"/>
                      <w:smallCaps w:val="0"/>
                      <w:color w:val="auto"/>
                      <w:sz w:val="20"/>
                      <w:szCs w:val="20"/>
                    </w:rPr>
                    <w:t>...</w:t>
                  </w:r>
                </w:p>
                <w:p w:rsidR="008159E5" w:rsidRPr="008159E5" w:rsidRDefault="008159E5" w:rsidP="00531E5C">
                  <w:pPr>
                    <w:pStyle w:val="Odsekzoznamu"/>
                    <w:numPr>
                      <w:ilvl w:val="0"/>
                      <w:numId w:val="25"/>
                    </w:numPr>
                    <w:tabs>
                      <w:tab w:val="right" w:leader="dot" w:pos="7552"/>
                    </w:tabs>
                    <w:spacing w:before="60" w:line="240" w:lineRule="auto"/>
                    <w:ind w:left="208" w:hanging="208"/>
                    <w:jc w:val="left"/>
                    <w:rPr>
                      <w:rStyle w:val="Jemnodkaz"/>
                      <w:smallCaps w:val="0"/>
                      <w:color w:val="auto"/>
                      <w:sz w:val="20"/>
                      <w:szCs w:val="20"/>
                    </w:rPr>
                  </w:pPr>
                  <w:r w:rsidRPr="008159E5">
                    <w:rPr>
                      <w:rStyle w:val="Jemnodkaz"/>
                      <w:smallCaps w:val="0"/>
                      <w:color w:val="auto"/>
                      <w:sz w:val="20"/>
                      <w:szCs w:val="20"/>
                    </w:rPr>
                    <w:t>...</w:t>
                  </w:r>
                </w:p>
                <w:p w:rsidR="008159E5" w:rsidRPr="00B7444B" w:rsidRDefault="008159E5" w:rsidP="008816EC">
                  <w:pPr>
                    <w:tabs>
                      <w:tab w:val="right" w:leader="dot" w:pos="7552"/>
                    </w:tabs>
                    <w:spacing w:before="60"/>
                    <w:ind w:left="45" w:firstLine="0"/>
                    <w:jc w:val="left"/>
                    <w:rPr>
                      <w:rStyle w:val="Jemnodkaz"/>
                      <w:b/>
                      <w:smallCaps w:val="0"/>
                      <w:color w:val="auto"/>
                      <w:sz w:val="16"/>
                      <w:szCs w:val="16"/>
                    </w:rPr>
                  </w:pPr>
                </w:p>
              </w:tc>
            </w:tr>
          </w:tbl>
          <w:p w:rsidR="00E01538" w:rsidRPr="00B7444B" w:rsidRDefault="00E01538" w:rsidP="00240E3A">
            <w:pPr>
              <w:rPr>
                <w:rStyle w:val="Jemnodkaz"/>
                <w:b/>
                <w:smallCaps w:val="0"/>
                <w:color w:val="auto"/>
              </w:rPr>
            </w:pPr>
          </w:p>
        </w:tc>
      </w:tr>
    </w:tbl>
    <w:p w:rsidR="00E01538" w:rsidRPr="001B7DA2" w:rsidRDefault="00E01538" w:rsidP="00240E3A">
      <w:pPr>
        <w:pStyle w:val="xdpObalJ"/>
        <w:sectPr w:rsidR="00E01538" w:rsidRPr="001B7DA2" w:rsidSect="00F16B15">
          <w:headerReference w:type="default" r:id="rId8"/>
          <w:footerReference w:type="default" r:id="rId9"/>
          <w:pgSz w:w="11906" w:h="16838" w:code="9"/>
          <w:pgMar w:top="2139" w:right="1417" w:bottom="1276" w:left="1417" w:header="567" w:footer="0" w:gutter="567"/>
          <w:pgNumType w:start="1"/>
          <w:cols w:space="708"/>
          <w:docGrid w:linePitch="360"/>
        </w:sectPr>
      </w:pPr>
    </w:p>
    <w:p w:rsidR="00E01538" w:rsidRPr="00A05D63" w:rsidRDefault="00E01538" w:rsidP="00A05D63">
      <w:pPr>
        <w:pStyle w:val="Nadpis1"/>
      </w:pPr>
      <w:bookmarkStart w:id="0" w:name="_Toc102191181"/>
      <w:bookmarkStart w:id="1" w:name="_Toc224306940"/>
      <w:bookmarkStart w:id="2" w:name="_Toc231223561"/>
      <w:r w:rsidRPr="00A05D63">
        <w:lastRenderedPageBreak/>
        <w:t>Zadanie</w:t>
      </w:r>
    </w:p>
    <w:p w:rsidR="00E01538" w:rsidRPr="001B7DA2" w:rsidRDefault="00E01538" w:rsidP="00240E3A">
      <w:pPr>
        <w:rPr>
          <w:b/>
        </w:rPr>
      </w:pPr>
      <w:r w:rsidRPr="001B7DA2">
        <w:t>Na prvej strane bude uvedené zadanie (nakopírovať ho, príp. upraviť – riadkovanie, veľkosť fontu a pod.</w:t>
      </w:r>
      <w:r w:rsidR="005B2D23" w:rsidRPr="001B7DA2">
        <w:t>, aby voš</w:t>
      </w:r>
      <w:r w:rsidRPr="001B7DA2">
        <w:t xml:space="preserve">lo na max. 1 stranu). </w:t>
      </w:r>
      <w:bookmarkStart w:id="3" w:name="_Toc224306942"/>
      <w:bookmarkStart w:id="4" w:name="_Toc231223563"/>
    </w:p>
    <w:p w:rsidR="00E01538" w:rsidRPr="001B7DA2" w:rsidRDefault="00E01538" w:rsidP="00A05D63">
      <w:pPr>
        <w:pStyle w:val="Nadpis1"/>
      </w:pPr>
      <w:r w:rsidRPr="001B7DA2">
        <w:t xml:space="preserve">Zoznam symbolov a skratiek </w:t>
      </w:r>
    </w:p>
    <w:p w:rsidR="00CB7262" w:rsidRDefault="00CB7262" w:rsidP="00240E3A">
      <w:r w:rsidRPr="001B7DA2">
        <w:t>P</w:t>
      </w:r>
      <w:r w:rsidR="00E01538" w:rsidRPr="001B7DA2">
        <w:t>ozor na správny zápis veličín</w:t>
      </w:r>
      <w:r w:rsidR="005B2D23" w:rsidRPr="001B7DA2">
        <w:t xml:space="preserve"> (</w:t>
      </w:r>
      <w:r w:rsidR="00E01538" w:rsidRPr="001B7DA2">
        <w:t>najvhodnejšie používať aj pre zápis editor rovníc vo Worde).</w:t>
      </w:r>
      <w:r w:rsidRPr="001B7DA2">
        <w:t xml:space="preserve"> Zoradiť podľa abecedného zoznamu, nakoniec </w:t>
      </w:r>
      <w:r w:rsidR="005B2D23" w:rsidRPr="001B7DA2">
        <w:t xml:space="preserve">uvádzajte </w:t>
      </w:r>
      <w:r w:rsidRPr="001B7DA2">
        <w:t>grécke písmená</w:t>
      </w:r>
      <w:r w:rsidR="005B2D23" w:rsidRPr="001B7DA2">
        <w:t xml:space="preserve">, </w:t>
      </w:r>
      <w:r w:rsidRPr="001B7DA2">
        <w:t xml:space="preserve">použité skratky </w:t>
      </w:r>
      <w:r w:rsidR="005B2D23" w:rsidRPr="001B7DA2">
        <w:t xml:space="preserve">a ich slovenské ekvivalenty. </w:t>
      </w:r>
      <w:r w:rsidR="00287B8C">
        <w:t xml:space="preserve">Riadkovanie tu môže  byť aj menšie – napr.: </w:t>
      </w:r>
    </w:p>
    <w:p w:rsidR="00287B8C" w:rsidRPr="001B7DA2" w:rsidRDefault="00287B8C" w:rsidP="00240E3A">
      <w:pPr>
        <w:rPr>
          <w:b/>
        </w:rPr>
      </w:pPr>
    </w:p>
    <w:p w:rsidR="00E01538" w:rsidRPr="001B7DA2" w:rsidRDefault="00E01538" w:rsidP="00287B8C">
      <w:pPr>
        <w:spacing w:before="0"/>
        <w:rPr>
          <w:b/>
        </w:rPr>
      </w:pPr>
      <w:r w:rsidRPr="001B7DA2">
        <w:rPr>
          <w:i/>
        </w:rPr>
        <w:t>J</w:t>
      </w:r>
      <w:r w:rsidRPr="001B7DA2">
        <w:rPr>
          <w:i/>
          <w:vertAlign w:val="subscript"/>
        </w:rPr>
        <w:t>Z</w:t>
      </w:r>
      <w:r w:rsidRPr="001B7DA2">
        <w:rPr>
          <w:i/>
        </w:rPr>
        <w:t xml:space="preserve"> </w:t>
      </w:r>
      <w:r w:rsidRPr="001B7DA2">
        <w:tab/>
      </w:r>
      <w:r w:rsidR="008816EC">
        <w:tab/>
      </w:r>
      <w:r w:rsidRPr="001B7DA2">
        <w:t>moment zotrvačnosti záťaže [kgm</w:t>
      </w:r>
      <w:r w:rsidRPr="001B7DA2">
        <w:rPr>
          <w:vertAlign w:val="superscript"/>
        </w:rPr>
        <w:t>2</w:t>
      </w:r>
      <w:r w:rsidRPr="001B7DA2">
        <w:t>]</w:t>
      </w:r>
    </w:p>
    <w:p w:rsidR="00E01538" w:rsidRPr="001B7DA2" w:rsidRDefault="00E01538" w:rsidP="00287B8C">
      <w:pPr>
        <w:spacing w:before="0"/>
        <w:rPr>
          <w:b/>
        </w:rPr>
      </w:pPr>
      <w:r w:rsidRPr="001B7DA2">
        <w:rPr>
          <w:i/>
        </w:rPr>
        <w:t>J</w:t>
      </w:r>
      <w:r w:rsidRPr="001B7DA2">
        <w:rPr>
          <w:i/>
          <w:vertAlign w:val="subscript"/>
        </w:rPr>
        <w:t>1</w:t>
      </w:r>
      <w:r w:rsidRPr="001B7DA2">
        <w:rPr>
          <w:i/>
          <w:vertAlign w:val="subscript"/>
        </w:rPr>
        <w:tab/>
      </w:r>
      <w:r w:rsidR="008816EC">
        <w:rPr>
          <w:i/>
          <w:vertAlign w:val="subscript"/>
        </w:rPr>
        <w:tab/>
      </w:r>
      <w:r w:rsidRPr="001B7DA2">
        <w:t xml:space="preserve">moment zotrvačnosti telesa (v </w:t>
      </w:r>
      <w:proofErr w:type="spellStart"/>
      <w:r w:rsidRPr="001B7DA2">
        <w:t>trojhmotnostnom</w:t>
      </w:r>
      <w:proofErr w:type="spellEnd"/>
      <w:r w:rsidRPr="001B7DA2">
        <w:t xml:space="preserve"> systéme) [kgm</w:t>
      </w:r>
      <w:r w:rsidRPr="001B7DA2">
        <w:rPr>
          <w:vertAlign w:val="superscript"/>
        </w:rPr>
        <w:t>2</w:t>
      </w:r>
      <w:r w:rsidRPr="001B7DA2">
        <w:t>]</w:t>
      </w:r>
    </w:p>
    <w:p w:rsidR="00E01538" w:rsidRPr="001B7DA2" w:rsidRDefault="00E01538" w:rsidP="00287B8C">
      <w:pPr>
        <w:spacing w:before="0"/>
        <w:rPr>
          <w:b/>
        </w:rPr>
      </w:pPr>
      <w:r w:rsidRPr="001B7DA2">
        <w:rPr>
          <w:i/>
        </w:rPr>
        <w:t>m</w:t>
      </w:r>
      <w:r w:rsidRPr="001B7DA2">
        <w:rPr>
          <w:i/>
          <w:vertAlign w:val="subscript"/>
        </w:rPr>
        <w:t>m</w:t>
      </w:r>
      <w:r w:rsidRPr="001B7DA2">
        <w:rPr>
          <w:i/>
        </w:rPr>
        <w:t xml:space="preserve"> </w:t>
      </w:r>
      <w:r w:rsidRPr="001B7DA2">
        <w:tab/>
      </w:r>
      <w:r w:rsidR="008816EC">
        <w:tab/>
      </w:r>
      <w:r w:rsidRPr="001B7DA2">
        <w:t>hmotnosť motora [kg]</w:t>
      </w:r>
    </w:p>
    <w:p w:rsidR="00CB7262" w:rsidRPr="001B7DA2" w:rsidRDefault="00CB7262" w:rsidP="00287B8C">
      <w:pPr>
        <w:spacing w:before="0"/>
        <w:rPr>
          <w:b/>
        </w:rPr>
      </w:pPr>
      <m:oMath>
        <m:r>
          <w:rPr>
            <w:rFonts w:ascii="Cambria Math" w:hAnsi="Cambria Math"/>
            <w:i/>
          </w:rPr>
          <w:sym w:font="Symbol" w:char="F077"/>
        </m:r>
      </m:oMath>
      <w:r w:rsidRPr="001B7DA2">
        <w:tab/>
      </w:r>
      <w:r w:rsidR="008816EC">
        <w:tab/>
      </w:r>
      <w:r w:rsidRPr="001B7DA2">
        <w:t>kruhová frekvencia [rad/s]</w:t>
      </w:r>
    </w:p>
    <w:p w:rsidR="00CB7262" w:rsidRPr="001B7DA2" w:rsidRDefault="00CB7262" w:rsidP="00287B8C">
      <w:pPr>
        <w:spacing w:before="0"/>
        <w:rPr>
          <w:b/>
        </w:rPr>
      </w:pPr>
      <w:r w:rsidRPr="001B7DA2">
        <w:t>GUI</w:t>
      </w:r>
      <w:r w:rsidRPr="001B7DA2">
        <w:tab/>
      </w:r>
      <w:proofErr w:type="spellStart"/>
      <w:r w:rsidRPr="001B7DA2">
        <w:t>Graphical</w:t>
      </w:r>
      <w:proofErr w:type="spellEnd"/>
      <w:r w:rsidRPr="001B7DA2">
        <w:t xml:space="preserve"> User </w:t>
      </w:r>
      <w:proofErr w:type="spellStart"/>
      <w:r w:rsidRPr="001B7DA2">
        <w:t>Inferface</w:t>
      </w:r>
      <w:proofErr w:type="spellEnd"/>
      <w:r w:rsidRPr="001B7DA2">
        <w:t xml:space="preserve"> (grafický používateľský </w:t>
      </w:r>
      <w:proofErr w:type="spellStart"/>
      <w:r w:rsidRPr="001B7DA2">
        <w:t>interfejs</w:t>
      </w:r>
      <w:proofErr w:type="spellEnd"/>
      <w:r w:rsidRPr="001B7DA2">
        <w:t>)</w:t>
      </w:r>
    </w:p>
    <w:p w:rsidR="00E01538" w:rsidRPr="001B7DA2" w:rsidRDefault="00E01538" w:rsidP="00A05D63">
      <w:pPr>
        <w:pStyle w:val="Nadpis1"/>
      </w:pPr>
      <w:r w:rsidRPr="001B7DA2">
        <w:t>Úvod</w:t>
      </w:r>
      <w:bookmarkEnd w:id="3"/>
      <w:bookmarkEnd w:id="4"/>
    </w:p>
    <w:p w:rsidR="00E01538" w:rsidRPr="001B7DA2" w:rsidRDefault="00E01538" w:rsidP="00240E3A">
      <w:pPr>
        <w:rPr>
          <w:b/>
        </w:rPr>
      </w:pPr>
      <w:r w:rsidRPr="001B7DA2">
        <w:t xml:space="preserve">Práca sa venuje .... atď. </w:t>
      </w:r>
    </w:p>
    <w:p w:rsidR="00E01538" w:rsidRPr="001B7DA2" w:rsidRDefault="00E01538" w:rsidP="00240E3A">
      <w:pPr>
        <w:rPr>
          <w:b/>
        </w:rPr>
      </w:pPr>
      <w:bookmarkStart w:id="5" w:name="_Ref101952784"/>
      <w:bookmarkStart w:id="6" w:name="_Ref101960788"/>
      <w:bookmarkStart w:id="7" w:name="_Toc102191183"/>
      <w:bookmarkStart w:id="8" w:name="_Toc224306945"/>
      <w:r w:rsidRPr="001B7DA2">
        <w:t xml:space="preserve">Tu </w:t>
      </w:r>
      <w:r w:rsidR="005B2D23" w:rsidRPr="001B7DA2">
        <w:t xml:space="preserve">je vhodné </w:t>
      </w:r>
      <w:r w:rsidRPr="001B7DA2">
        <w:t xml:space="preserve">bližšie popísať úvod do problematiky, príp. uviesť obrázok, fotografiu a pod. s riešeným </w:t>
      </w:r>
      <w:r w:rsidR="005B2D23" w:rsidRPr="001B7DA2">
        <w:t>obvodom, a</w:t>
      </w:r>
      <w:r w:rsidR="00C514EA">
        <w:t> </w:t>
      </w:r>
      <w:r w:rsidR="005B2D23" w:rsidRPr="001B7DA2">
        <w:t>pod</w:t>
      </w:r>
      <w:r w:rsidR="00C514EA">
        <w:t>.</w:t>
      </w:r>
      <w:r w:rsidR="005B2D23" w:rsidRPr="001B7DA2">
        <w:t xml:space="preserve">, príp. </w:t>
      </w:r>
      <w:r w:rsidR="00C514EA">
        <w:t xml:space="preserve">uviesť </w:t>
      </w:r>
      <w:r w:rsidR="005B2D23" w:rsidRPr="001B7DA2">
        <w:t xml:space="preserve">riešenie </w:t>
      </w:r>
      <w:r w:rsidR="00C514EA">
        <w:t xml:space="preserve">podobných obvodov </w:t>
      </w:r>
      <w:r w:rsidR="005B2D23" w:rsidRPr="001B7DA2">
        <w:t>(GUI) na internete</w:t>
      </w:r>
      <w:r w:rsidR="00C514EA">
        <w:t xml:space="preserve"> (takýto prehľad doteraz vykonanej práce sa vysoko hodnotí)</w:t>
      </w:r>
      <w:r w:rsidRPr="001B7DA2">
        <w:t>. Nezabudnúť na citácie v [...] pri preberaní materiálov</w:t>
      </w:r>
      <w:r w:rsidR="005B2D23" w:rsidRPr="001B7DA2">
        <w:t xml:space="preserve"> aj z internetu, vrátane obrázkov, aj upravených. </w:t>
      </w:r>
    </w:p>
    <w:p w:rsidR="00E01538" w:rsidRPr="001B7DA2" w:rsidRDefault="005B2D23" w:rsidP="00240E3A">
      <w:pPr>
        <w:rPr>
          <w:b/>
        </w:rPr>
      </w:pPr>
      <w:r w:rsidRPr="001B7DA2">
        <w:t>V ďalšom je uvedené, čo by práca mala obsahovať a ako má byť naformátovaní</w:t>
      </w:r>
      <w:r w:rsidR="00E01538" w:rsidRPr="001B7DA2">
        <w:t>.</w:t>
      </w:r>
      <w:r w:rsidRPr="001B7DA2">
        <w:t xml:space="preserve"> Samozrejme, malé odchýlky od formátovania sú prípustné (zhustenie riadkov, či písmen na strane, aby tam vošiel celý text a pod.) Text správy vhodne rozčleňte na zmysluplné kapitoly a podkapitoly, ktoré môžete pomenovať podľa seba. </w:t>
      </w:r>
      <w:r w:rsidRPr="00F62EB2">
        <w:rPr>
          <w:u w:val="single"/>
        </w:rPr>
        <w:t>Správa má byť kompaktná, bez zbytočných prázdnych miest</w:t>
      </w:r>
      <w:r w:rsidR="00E711E1" w:rsidRPr="00F62EB2">
        <w:rPr>
          <w:u w:val="single"/>
        </w:rPr>
        <w:t xml:space="preserve">, </w:t>
      </w:r>
      <w:proofErr w:type="spellStart"/>
      <w:r w:rsidR="00E711E1" w:rsidRPr="00F62EB2">
        <w:rPr>
          <w:u w:val="single"/>
        </w:rPr>
        <w:t>t.j</w:t>
      </w:r>
      <w:proofErr w:type="spellEnd"/>
      <w:r w:rsidR="00E711E1" w:rsidRPr="00F62EB2">
        <w:rPr>
          <w:u w:val="single"/>
        </w:rPr>
        <w:t>. nerozťahujte ju zbytočne</w:t>
      </w:r>
      <w:r w:rsidR="00E711E1" w:rsidRPr="001B7DA2">
        <w:t xml:space="preserve">. </w:t>
      </w:r>
      <w:r w:rsidR="00C0525A" w:rsidRPr="001B7DA2">
        <w:t>Spravidla sa čísluj</w:t>
      </w:r>
      <w:r w:rsidR="00F62EB2">
        <w:t xml:space="preserve">ú nadpisy </w:t>
      </w:r>
      <w:r w:rsidR="00C0525A" w:rsidRPr="001B7DA2">
        <w:t>iba vlastn</w:t>
      </w:r>
      <w:r w:rsidR="00F62EB2">
        <w:t>ej</w:t>
      </w:r>
      <w:r w:rsidR="00C0525A" w:rsidRPr="001B7DA2">
        <w:t xml:space="preserve"> prác</w:t>
      </w:r>
      <w:r w:rsidR="00F62EB2">
        <w:t>e</w:t>
      </w:r>
      <w:r w:rsidR="00C0525A" w:rsidRPr="001B7DA2">
        <w:t xml:space="preserve"> (nie tieto úvodné časti). </w:t>
      </w:r>
    </w:p>
    <w:p w:rsidR="00AD7E52" w:rsidRPr="00A05D63" w:rsidRDefault="00AD7E52" w:rsidP="00A05D63">
      <w:pPr>
        <w:ind w:firstLine="0"/>
        <w:rPr>
          <w:b/>
        </w:rPr>
      </w:pPr>
      <w:r w:rsidRPr="00A05D63">
        <w:rPr>
          <w:b/>
        </w:rPr>
        <w:t>Základné zásady: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 xml:space="preserve">Riešenie musí byť správne a fyzikálne odôvodniteľné. 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 xml:space="preserve">Text musí byť bez gramatických a formálnych chýb. 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 xml:space="preserve">Štylistická stránka (používanie správnych technických výrazov) a vetná stavba musia byť správne. 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>V popise ku obrázkom s priebehmi uviesť, pre aké parametre platia a pod.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>Záver práce musí byť jasný – čo sa riešilo, akými metódami, aké sú dosiahnuté výsledky, príp. ako by bolo možné v tejto práci pokračovať, kde je možné využitie poznatkov a pod.</w:t>
      </w:r>
    </w:p>
    <w:bookmarkEnd w:id="5"/>
    <w:bookmarkEnd w:id="6"/>
    <w:bookmarkEnd w:id="7"/>
    <w:bookmarkEnd w:id="8"/>
    <w:p w:rsidR="00E01538" w:rsidRPr="001B7DA2" w:rsidRDefault="00E01538" w:rsidP="00A05D63">
      <w:pPr>
        <w:pStyle w:val="Nadpis1"/>
      </w:pPr>
      <w:r w:rsidRPr="001B7DA2">
        <w:t>Formátovanie</w:t>
      </w:r>
      <w:r w:rsidR="005B2D23" w:rsidRPr="001B7DA2">
        <w:t xml:space="preserve"> </w:t>
      </w:r>
      <w:r w:rsidR="00AD7E52" w:rsidRPr="001B7DA2">
        <w:t xml:space="preserve">textu </w:t>
      </w:r>
    </w:p>
    <w:p w:rsidR="00C0525A" w:rsidRPr="001B7DA2" w:rsidRDefault="00AD7E52" w:rsidP="00240E3A">
      <w:pPr>
        <w:pStyle w:val="Nadpis2"/>
      </w:pPr>
      <w:r w:rsidRPr="001B7DA2">
        <w:t>Vlastný t</w:t>
      </w:r>
      <w:r w:rsidR="00C0525A" w:rsidRPr="001B7DA2">
        <w:t xml:space="preserve">ext </w:t>
      </w:r>
    </w:p>
    <w:p w:rsidR="00AD7E52" w:rsidRPr="001B7DA2" w:rsidRDefault="00E01538" w:rsidP="00A05D63">
      <w:pPr>
        <w:ind w:firstLine="0"/>
        <w:rPr>
          <w:b/>
        </w:rPr>
      </w:pPr>
      <w:r w:rsidRPr="001B7DA2">
        <w:t xml:space="preserve">Tu uvedený text je naformátovaný tak, ako sa vyžaduje v správe. </w:t>
      </w:r>
      <w:r w:rsidR="00E711E1" w:rsidRPr="001B7DA2">
        <w:t xml:space="preserve">Konkrétne: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Pri písaní textu dodržiavajte predpísanú šablónu: okraje 2,5 cm, riadkovanie cca 1,25, font </w:t>
      </w:r>
      <w:proofErr w:type="spellStart"/>
      <w:r w:rsidRPr="00240E3A">
        <w:t>Times</w:t>
      </w:r>
      <w:proofErr w:type="spellEnd"/>
      <w:r w:rsidRPr="00240E3A">
        <w:t xml:space="preserve"> New Roman 12, štýl normálny). Nadpisy kapitol sa píšu fontom </w:t>
      </w:r>
      <w:proofErr w:type="spellStart"/>
      <w:r w:rsidRPr="00240E3A">
        <w:t>Arial</w:t>
      </w:r>
      <w:proofErr w:type="spellEnd"/>
      <w:r w:rsidRPr="00240E3A">
        <w:t>, úmerne väčšie (napr. názov kapitoly 16 bodov, podkapitoly 14 b.). Čísla strán sú v strede dole</w:t>
      </w:r>
      <w:r w:rsidR="00E711E1" w:rsidRPr="00240E3A">
        <w:t xml:space="preserve">.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>Riadkovanie a hustotu písma (Domov/Písmo/Spresnenie/Riadkovanie-Zúžené</w:t>
      </w:r>
      <w:r w:rsidR="00E519E1" w:rsidRPr="00240E3A">
        <w:t xml:space="preserve"> a</w:t>
      </w:r>
      <w:r w:rsidRPr="00240E3A">
        <w:t xml:space="preserve"> zvoliť </w:t>
      </w:r>
      <w:r w:rsidRPr="00240E3A">
        <w:sym w:font="Webdings" w:char="F036"/>
      </w:r>
      <w:r w:rsidRPr="00240E3A">
        <w:sym w:font="Webdings" w:char="F035"/>
      </w:r>
      <w:r w:rsidRPr="00240E3A">
        <w:t xml:space="preserve">) možno na danej stránke/odseku zmeniť, ak to vyhovuje celkovému vzhľadu práce (aby zbytočne neskončil jeden osamotený riadok textu na nasledujúcej strane). </w:t>
      </w:r>
    </w:p>
    <w:p w:rsidR="00E519E1" w:rsidRPr="00240E3A" w:rsidRDefault="00E519E1" w:rsidP="00240E3A">
      <w:pPr>
        <w:pStyle w:val="Odsekzoznamu"/>
        <w:numPr>
          <w:ilvl w:val="0"/>
          <w:numId w:val="15"/>
        </w:numPr>
      </w:pPr>
      <w:r w:rsidRPr="00240E3A">
        <w:t xml:space="preserve">Prvý riadok v každom odseku je spravidla odsadený o cca 0,63 mm (alebo neodsadený). V niektorých prípadoch (pokračovanie textu za rovnicou) sa odsadenie nepoužíva. Ak tam na nový riadok píšete „kde“, počítač dá automaticky „Kde,,,“. Opravovať to ručne!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>Text v odseku má byť zarovnaný do bloku (nie je nevyhnutné, ak sú odrážky).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Treba správne používať medzery a interpunkčné znamienka.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Vylúčte tiež, aby v texte nasledovali dve medzery sebou (nahradiť pomocou </w:t>
      </w:r>
      <w:proofErr w:type="spellStart"/>
      <w:r w:rsidRPr="00240E3A">
        <w:t>Ctrl+H</w:t>
      </w:r>
      <w:proofErr w:type="spellEnd"/>
      <w:r w:rsidRPr="00240E3A">
        <w:t>)</w:t>
      </w:r>
      <w:r w:rsidR="00F67847" w:rsidRPr="00240E3A">
        <w:t>.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>Nastavte správne tabelátory (vyvarujte sa ich viacnásobnému používaniu za sebou!).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Pri číslach v texte a tabuľkách sa používajú desatinné čiarky, nie desatinné bodky. </w:t>
      </w:r>
    </w:p>
    <w:p w:rsidR="00E519E1" w:rsidRPr="00240E3A" w:rsidRDefault="00E519E1" w:rsidP="00240E3A">
      <w:pPr>
        <w:pStyle w:val="Odsekzoznamu"/>
        <w:numPr>
          <w:ilvl w:val="0"/>
          <w:numId w:val="15"/>
        </w:numPr>
      </w:pPr>
      <w:r w:rsidRPr="00240E3A">
        <w:t>Treba rozlišovať medzi pomlčkou</w:t>
      </w:r>
      <w:r w:rsidR="00CF7C34" w:rsidRPr="00240E3A">
        <w:t xml:space="preserve"> </w:t>
      </w:r>
      <w:r w:rsidRPr="00240E3A">
        <w:t xml:space="preserve">„–“ (ALT+0150) a spojovníkom  „-“ (spravidla je to znamienko mínus)! Používanie je uvedené v: </w:t>
      </w:r>
      <w:hyperlink r:id="rId10" w:history="1">
        <w:r w:rsidRPr="00240E3A">
          <w:rPr>
            <w:rStyle w:val="Hypertextovprepojenie"/>
          </w:rPr>
          <w:t>https://www.pravopisne.sk/pravidla-pouzivanie-pomlcky-a-spojovnika/</w:t>
        </w:r>
      </w:hyperlink>
      <w:r w:rsidRPr="00240E3A">
        <w:rPr>
          <w:rStyle w:val="Hypertextovprepojenie"/>
        </w:rPr>
        <w:t>.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Označenie literárnych prameňov musí byť jednotné, dávame ich do </w:t>
      </w:r>
      <w:r w:rsidRPr="00240E3A">
        <w:rPr>
          <w:lang w:val="en-US"/>
        </w:rPr>
        <w:t>[…]</w:t>
      </w:r>
      <w:r w:rsidRPr="00240E3A">
        <w:t xml:space="preserve">. </w:t>
      </w:r>
      <w:r w:rsidRPr="00240E3A">
        <w:br/>
        <w:t>Pozor na plagiáty, uvádzať aj pri obrázkoch prevzatých a upravených z literatúry.</w:t>
      </w:r>
    </w:p>
    <w:p w:rsidR="00FD224C" w:rsidRPr="00240E3A" w:rsidRDefault="00FD224C" w:rsidP="00240E3A">
      <w:r w:rsidRPr="00240E3A">
        <w:t>Najvhodnejšie, ak svoj text budete písať priamo do tejto šablóny. Pre formátovanie textu môžete využiť prednastavené štýly a klávesové skratky:</w:t>
      </w:r>
    </w:p>
    <w:p w:rsidR="00FD224C" w:rsidRPr="001B7DA2" w:rsidRDefault="00FD224C" w:rsidP="00FD224C">
      <w:pPr>
        <w:pStyle w:val="NormalnytextDP"/>
        <w:numPr>
          <w:ilvl w:val="0"/>
          <w:numId w:val="11"/>
        </w:numPr>
        <w:tabs>
          <w:tab w:val="left" w:pos="2552"/>
        </w:tabs>
        <w:spacing w:before="0" w:line="300" w:lineRule="auto"/>
        <w:ind w:left="714" w:hanging="357"/>
        <w:jc w:val="left"/>
        <w:rPr>
          <w:b w:val="0"/>
        </w:rPr>
      </w:pPr>
      <w:r w:rsidRPr="00240E3A">
        <w:t>A</w:t>
      </w:r>
      <w:r w:rsidR="00240E3A">
        <w:t>lt</w:t>
      </w:r>
      <w:r w:rsidRPr="001B7DA2">
        <w:rPr>
          <w:b w:val="0"/>
        </w:rPr>
        <w:t xml:space="preserve"> +</w:t>
      </w:r>
      <w:r w:rsidRPr="00240E3A">
        <w:t xml:space="preserve"> 1</w:t>
      </w:r>
      <w:r w:rsidRPr="001B7DA2">
        <w:rPr>
          <w:b w:val="0"/>
        </w:rPr>
        <w:tab/>
        <w:t>- nadpis 1. úrovne</w:t>
      </w:r>
    </w:p>
    <w:p w:rsidR="00FD224C" w:rsidRPr="001B7DA2" w:rsidRDefault="00FD224C" w:rsidP="00FD224C">
      <w:pPr>
        <w:pStyle w:val="NormalnytextDP"/>
        <w:numPr>
          <w:ilvl w:val="0"/>
          <w:numId w:val="11"/>
        </w:numPr>
        <w:tabs>
          <w:tab w:val="left" w:pos="2552"/>
        </w:tabs>
        <w:spacing w:before="0" w:line="300" w:lineRule="auto"/>
        <w:ind w:left="714" w:hanging="357"/>
        <w:jc w:val="left"/>
        <w:rPr>
          <w:b w:val="0"/>
        </w:rPr>
      </w:pPr>
      <w:r w:rsidRPr="00240E3A">
        <w:t>A</w:t>
      </w:r>
      <w:r w:rsidR="00240E3A">
        <w:t>lt</w:t>
      </w:r>
      <w:r w:rsidRPr="001B7DA2">
        <w:rPr>
          <w:b w:val="0"/>
        </w:rPr>
        <w:t xml:space="preserve"> +</w:t>
      </w:r>
      <w:r w:rsidRPr="00240E3A">
        <w:t xml:space="preserve"> 2</w:t>
      </w:r>
      <w:r w:rsidRPr="001B7DA2">
        <w:rPr>
          <w:b w:val="0"/>
        </w:rPr>
        <w:tab/>
        <w:t>- nadpis 2. úrovne</w:t>
      </w:r>
    </w:p>
    <w:p w:rsidR="00FD224C" w:rsidRPr="001B7DA2" w:rsidRDefault="00FD224C" w:rsidP="00FD224C">
      <w:pPr>
        <w:pStyle w:val="NormalnytextDP"/>
        <w:numPr>
          <w:ilvl w:val="0"/>
          <w:numId w:val="11"/>
        </w:numPr>
        <w:tabs>
          <w:tab w:val="left" w:pos="2552"/>
        </w:tabs>
        <w:spacing w:before="0" w:line="300" w:lineRule="auto"/>
        <w:ind w:left="714" w:hanging="357"/>
        <w:jc w:val="left"/>
        <w:rPr>
          <w:b w:val="0"/>
        </w:rPr>
      </w:pPr>
      <w:r w:rsidRPr="00240E3A">
        <w:t>A</w:t>
      </w:r>
      <w:r w:rsidR="00240E3A">
        <w:t>lt</w:t>
      </w:r>
      <w:r w:rsidRPr="001B7DA2">
        <w:rPr>
          <w:b w:val="0"/>
        </w:rPr>
        <w:t xml:space="preserve"> +</w:t>
      </w:r>
      <w:r w:rsidRPr="00240E3A">
        <w:t xml:space="preserve"> 3</w:t>
      </w:r>
      <w:r w:rsidRPr="001B7DA2">
        <w:rPr>
          <w:b w:val="0"/>
        </w:rPr>
        <w:tab/>
        <w:t>- nadpis 3. úrovne</w:t>
      </w:r>
    </w:p>
    <w:p w:rsidR="00FD224C" w:rsidRPr="00191441" w:rsidRDefault="00FD224C" w:rsidP="00240E3A">
      <w:pPr>
        <w:rPr>
          <w:b/>
        </w:rPr>
      </w:pPr>
      <w:r w:rsidRPr="00191441">
        <w:t xml:space="preserve">Hodnotí sa aj úprava a formálna i gramatická správnosť textu správy (napr. nenechávajte osamotené jednoslabičné predložky a spojky na konci riadku a pod.) i grafické prevedenie! </w:t>
      </w:r>
    </w:p>
    <w:p w:rsidR="00FD224C" w:rsidRDefault="00FD224C" w:rsidP="00240E3A">
      <w:pPr>
        <w:rPr>
          <w:b/>
        </w:rPr>
      </w:pPr>
      <w:r w:rsidRPr="001B7DA2">
        <w:t>Nadpis novej kapitoly/podkapitoly nemá začínať dole na strane. Miesto pridania niekoľkých prázdnych riadkov využívajte radšej zalomenie strany (</w:t>
      </w:r>
      <w:r w:rsidR="00E519E1" w:rsidRPr="001B7DA2">
        <w:t xml:space="preserve">tak, ako tu: </w:t>
      </w:r>
      <w:proofErr w:type="spellStart"/>
      <w:r w:rsidRPr="00240E3A">
        <w:rPr>
          <w:b/>
        </w:rPr>
        <w:t>Ctrl</w:t>
      </w:r>
      <w:proofErr w:type="spellEnd"/>
      <w:r w:rsidRPr="001B7DA2">
        <w:t xml:space="preserve"> + </w:t>
      </w:r>
      <w:proofErr w:type="spellStart"/>
      <w:r w:rsidRPr="00240E3A">
        <w:rPr>
          <w:b/>
        </w:rPr>
        <w:t>Enter</w:t>
      </w:r>
      <w:proofErr w:type="spellEnd"/>
      <w:r w:rsidR="00191441">
        <w:t xml:space="preserve">). </w:t>
      </w:r>
    </w:p>
    <w:p w:rsidR="00191441" w:rsidRDefault="00191441" w:rsidP="00240E3A">
      <w:pPr>
        <w:rPr>
          <w:b/>
        </w:rPr>
      </w:pPr>
      <w:r>
        <w:t>Pre efektívne písanie textu odporúčam využívať skratkové klávesy (</w:t>
      </w:r>
      <w:proofErr w:type="spellStart"/>
      <w:r>
        <w:t>hotkeys</w:t>
      </w:r>
      <w:proofErr w:type="spellEnd"/>
      <w:r>
        <w:t xml:space="preserve">) vo Worde. </w:t>
      </w:r>
    </w:p>
    <w:p w:rsidR="00C0525A" w:rsidRPr="001B7DA2" w:rsidRDefault="00C0525A" w:rsidP="00240E3A">
      <w:pPr>
        <w:pStyle w:val="Nadpis2"/>
      </w:pPr>
      <w:r w:rsidRPr="001B7DA2">
        <w:t>Obrázky a tabuľky</w:t>
      </w:r>
    </w:p>
    <w:p w:rsidR="00C90867" w:rsidRPr="001B7DA2" w:rsidRDefault="00FD224C" w:rsidP="00A05D63">
      <w:pPr>
        <w:ind w:firstLine="0"/>
        <w:rPr>
          <w:b/>
        </w:rPr>
      </w:pPr>
      <w:r w:rsidRPr="001B7DA2">
        <w:t>Veľkosť o</w:t>
      </w:r>
      <w:r w:rsidR="00C90867" w:rsidRPr="001B7DA2">
        <w:t>brázk</w:t>
      </w:r>
      <w:r w:rsidRPr="001B7DA2">
        <w:t>ov</w:t>
      </w:r>
      <w:r w:rsidR="00C90867" w:rsidRPr="001B7DA2">
        <w:t xml:space="preserve"> mus</w:t>
      </w:r>
      <w:r w:rsidRPr="001B7DA2">
        <w:t>í</w:t>
      </w:r>
      <w:r w:rsidR="00C90867" w:rsidRPr="001B7DA2">
        <w:t xml:space="preserve"> byť primeran</w:t>
      </w:r>
      <w:r w:rsidRPr="001B7DA2">
        <w:t>á</w:t>
      </w:r>
      <w:r w:rsidR="00C90867" w:rsidRPr="001B7DA2">
        <w:t xml:space="preserve"> v súlade s textom (nesmú byť neprimerane veľké</w:t>
      </w:r>
      <w:r w:rsidRPr="001B7DA2">
        <w:t>, ani malé</w:t>
      </w:r>
      <w:r w:rsidR="00C90867" w:rsidRPr="001B7DA2">
        <w:t xml:space="preserve">). Každý obrázok a  tabuľka musia byť očíslované (Obr. 1 Názov obrázka; Tab. 1 Názov tabuľky). Na jednotlivé obrázky sa odvolávajte v texte, čo je ňom. Je nesprávne uviesť iba obrázok bez sprievodného/úvodného textu (nekresliť obrázok hneď za názvom kapitoly)! Ak nevojde obrázok na koniec danej strany, kde sa o ňom píše, môže byť presunutý na ďalšiu stranu. </w:t>
      </w:r>
    </w:p>
    <w:p w:rsidR="00C90867" w:rsidRPr="001B7DA2" w:rsidRDefault="00C90867" w:rsidP="008159E5">
      <w:pPr>
        <w:ind w:firstLine="0"/>
        <w:rPr>
          <w:b/>
        </w:rPr>
      </w:pPr>
      <w:r w:rsidRPr="001B7DA2">
        <w:t xml:space="preserve">Ďalšie pokyny: </w:t>
      </w:r>
    </w:p>
    <w:p w:rsidR="00C90867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O</w:t>
      </w:r>
      <w:r w:rsidR="00C90867" w:rsidRPr="00240E3A">
        <w:t xml:space="preserve">brázky v texte </w:t>
      </w:r>
      <w:r w:rsidR="00FD224C" w:rsidRPr="00240E3A">
        <w:t xml:space="preserve">a tabuľky </w:t>
      </w:r>
      <w:r w:rsidR="00C90867" w:rsidRPr="00240E3A">
        <w:t>centr</w:t>
      </w:r>
      <w:r w:rsidRPr="00240E3A">
        <w:t xml:space="preserve">ujte </w:t>
      </w:r>
      <w:r w:rsidR="00C90867" w:rsidRPr="00240E3A">
        <w:t>vzhľadom ku okrajom.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Je veľkou chybou uviesť obrázok ihneď na začiatku kapitolu/podkapitoly/state. Všetky obrázky musia byť uvedené najprv v texte a až potom nasleduje obrázok. Nevadí, ak obrázok sa nezmestí na dan</w:t>
      </w:r>
      <w:r w:rsidR="008D6383" w:rsidRPr="00240E3A">
        <w:t>ú</w:t>
      </w:r>
      <w:r w:rsidRPr="00240E3A">
        <w:t xml:space="preserve"> stran</w:t>
      </w:r>
      <w:r w:rsidR="008D6383" w:rsidRPr="00240E3A">
        <w:t>u – môže byť uvedený na ďalšej strane. D</w:t>
      </w:r>
      <w:r w:rsidRPr="00240E3A">
        <w:t xml:space="preserve">ôležité je ho správne očíslovať a môže byť umiestnený na nasledujúcej strane.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Pred a za obrázkom je vhodné vynechať miesto, cca 6 – 12 bodov, príp. celý riadok (menej vh</w:t>
      </w:r>
      <w:r w:rsidR="008D6383" w:rsidRPr="00240E3A">
        <w:t xml:space="preserve">odné, zbytočne veľká medzera). </w:t>
      </w:r>
    </w:p>
    <w:p w:rsidR="00FD224C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Pre kreslenie značiek a schém postupujte podľa normy (</w:t>
      </w:r>
      <w:r w:rsidR="007154EE" w:rsidRPr="00240E3A">
        <w:t xml:space="preserve">tiež </w:t>
      </w:r>
      <w:r w:rsidRPr="00240E3A">
        <w:t xml:space="preserve">prekreslite obrázok schémy </w:t>
      </w:r>
      <w:r w:rsidR="007154EE" w:rsidRPr="00240E3A">
        <w:t>v </w:t>
      </w:r>
      <w:r w:rsidRPr="00240E3A">
        <w:t>zadan</w:t>
      </w:r>
      <w:r w:rsidR="007154EE" w:rsidRPr="00240E3A">
        <w:t>í</w:t>
      </w:r>
      <w:r w:rsidRPr="00240E3A">
        <w:t>).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Grafy nemajú byť príliš veľké. Samostatné grafy majú vyjsť 3 grafy na stranu (</w:t>
      </w:r>
      <w:r w:rsidRPr="008159E5">
        <w:rPr>
          <w:u w:val="single"/>
        </w:rPr>
        <w:t xml:space="preserve">dva je </w:t>
      </w:r>
      <w:r w:rsidR="000D22D8" w:rsidRPr="008159E5">
        <w:rPr>
          <w:u w:val="single"/>
        </w:rPr>
        <w:t xml:space="preserve">veľmi </w:t>
      </w:r>
      <w:r w:rsidRPr="008159E5">
        <w:rPr>
          <w:u w:val="single"/>
        </w:rPr>
        <w:t>málo</w:t>
      </w:r>
      <w:r w:rsidRPr="00240E3A">
        <w:t xml:space="preserve">) </w:t>
      </w:r>
      <w:r w:rsidR="000D22D8" w:rsidRPr="00240E3A">
        <w:t>a</w:t>
      </w:r>
      <w:r w:rsidRPr="00240E3A">
        <w:t xml:space="preserve"> ku tomu názvy</w:t>
      </w:r>
      <w:r w:rsidR="008159E5">
        <w:t xml:space="preserve"> obrázkov</w:t>
      </w:r>
      <w:r w:rsidRPr="00240E3A">
        <w:t xml:space="preserve">. Obrázky s viacerými grafmi </w:t>
      </w:r>
      <w:r w:rsidR="008159E5">
        <w:t xml:space="preserve">(viď Obr. 1) </w:t>
      </w:r>
      <w:r w:rsidRPr="00240E3A">
        <w:t>je vhodné dávať na celú šírku strany (15 – 16 cm).</w:t>
      </w:r>
    </w:p>
    <w:p w:rsidR="001B7DA2" w:rsidRPr="00240E3A" w:rsidRDefault="001B7DA2" w:rsidP="008D6383">
      <w:pPr>
        <w:pStyle w:val="NormalnytextDP"/>
        <w:numPr>
          <w:ilvl w:val="0"/>
          <w:numId w:val="16"/>
        </w:numPr>
        <w:tabs>
          <w:tab w:val="left" w:pos="6237"/>
        </w:tabs>
        <w:spacing w:line="288" w:lineRule="auto"/>
        <w:rPr>
          <w:b w:val="0"/>
        </w:rPr>
      </w:pPr>
      <w:r w:rsidRPr="00240E3A">
        <w:rPr>
          <w:b w:val="0"/>
        </w:rPr>
        <w:t>V grafoch urob</w:t>
      </w:r>
      <w:r w:rsidR="007154EE" w:rsidRPr="00240E3A">
        <w:rPr>
          <w:b w:val="0"/>
        </w:rPr>
        <w:t>te</w:t>
      </w:r>
      <w:r w:rsidRPr="00240E3A">
        <w:rPr>
          <w:b w:val="0"/>
        </w:rPr>
        <w:t xml:space="preserve"> vhodné popisy (</w:t>
      </w:r>
      <w:proofErr w:type="spellStart"/>
      <w:r w:rsidRPr="00240E3A">
        <w:rPr>
          <w:b w:val="0"/>
        </w:rPr>
        <w:t>popisky</w:t>
      </w:r>
      <w:proofErr w:type="spellEnd"/>
      <w:r w:rsidRPr="00240E3A">
        <w:rPr>
          <w:b w:val="0"/>
        </w:rPr>
        <w:t xml:space="preserve"> – označenie významných hodnôt a pod.) </w:t>
      </w:r>
    </w:p>
    <w:p w:rsidR="001B7DA2" w:rsidRPr="00240E3A" w:rsidRDefault="001B7DA2" w:rsidP="008D6383">
      <w:pPr>
        <w:pStyle w:val="NormalnytextDP"/>
        <w:numPr>
          <w:ilvl w:val="0"/>
          <w:numId w:val="16"/>
        </w:numPr>
        <w:tabs>
          <w:tab w:val="left" w:pos="6237"/>
        </w:tabs>
        <w:spacing w:line="288" w:lineRule="auto"/>
        <w:rPr>
          <w:b w:val="0"/>
        </w:rPr>
      </w:pPr>
      <w:r w:rsidRPr="00240E3A">
        <w:rPr>
          <w:b w:val="0"/>
        </w:rPr>
        <w:t>Pri vložení obrázku z MATLABu (príp. schémy zo Simulinku) do textu obrázok treba po okrajoch čo najviac orezať (kliknúť na obrázok, karta FORMÁT/Orezať) a takto to vložiť do tex</w:t>
      </w:r>
      <w:r w:rsidR="007154EE" w:rsidRPr="00240E3A">
        <w:rPr>
          <w:b w:val="0"/>
        </w:rPr>
        <w:t>t</w:t>
      </w:r>
      <w:r w:rsidRPr="00240E3A">
        <w:rPr>
          <w:b w:val="0"/>
        </w:rPr>
        <w:t xml:space="preserve">u. </w:t>
      </w:r>
    </w:p>
    <w:p w:rsidR="001B7DA2" w:rsidRPr="00240E3A" w:rsidRDefault="001B7DA2" w:rsidP="008D6383">
      <w:pPr>
        <w:pStyle w:val="NormalnytextDP"/>
        <w:numPr>
          <w:ilvl w:val="0"/>
          <w:numId w:val="16"/>
        </w:numPr>
        <w:spacing w:line="288" w:lineRule="auto"/>
        <w:rPr>
          <w:b w:val="0"/>
        </w:rPr>
      </w:pPr>
      <w:r w:rsidRPr="00240E3A">
        <w:rPr>
          <w:b w:val="0"/>
        </w:rPr>
        <w:t xml:space="preserve">V referáte možno uviesť (príp. čiastočne upraviť) obrázok skopírovaný z internetu. V tomto prípade na konci textu ku obrázku treba uviesť zdroj do [...]. Cudzojazyčné texty treba preložiť.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Pod obrázko</w:t>
      </w:r>
      <w:r w:rsidR="001B7DA2" w:rsidRPr="00240E3A">
        <w:t>m vždy uvádzajte text, o čo ide. V</w:t>
      </w:r>
      <w:r w:rsidRPr="00240E3A">
        <w:t>hodný je menší font</w:t>
      </w:r>
      <w:r w:rsidR="001B7DA2" w:rsidRPr="00240E3A">
        <w:t>:</w:t>
      </w:r>
      <w:r w:rsidRPr="00240E3A">
        <w:t xml:space="preserve"> </w:t>
      </w:r>
      <w:proofErr w:type="spellStart"/>
      <w:r w:rsidRPr="00240E3A">
        <w:t>Times</w:t>
      </w:r>
      <w:proofErr w:type="spellEnd"/>
      <w:r w:rsidRPr="00240E3A">
        <w:t xml:space="preserve"> New Roman, </w:t>
      </w:r>
      <w:proofErr w:type="spellStart"/>
      <w:r w:rsidRPr="00240E3A">
        <w:t>normal</w:t>
      </w:r>
      <w:proofErr w:type="spellEnd"/>
      <w:r w:rsidRPr="00240E3A">
        <w:t xml:space="preserve">, 11). </w:t>
      </w:r>
      <w:r w:rsidR="001B7DA2" w:rsidRPr="00240E3A">
        <w:t xml:space="preserve">Text sa centruje vzhľadom ku jeho okrajom.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Nezabudnúť uv</w:t>
      </w:r>
      <w:r w:rsidR="000D22D8" w:rsidRPr="00240E3A">
        <w:t>i</w:t>
      </w:r>
      <w:r w:rsidRPr="00240E3A">
        <w:t>e</w:t>
      </w:r>
      <w:r w:rsidR="000D22D8" w:rsidRPr="00240E3A">
        <w:t>sť</w:t>
      </w:r>
      <w:r w:rsidRPr="00240E3A">
        <w:t xml:space="preserve"> parametr</w:t>
      </w:r>
      <w:r w:rsidR="000D22D8" w:rsidRPr="00240E3A">
        <w:t>e</w:t>
      </w:r>
      <w:r w:rsidRPr="00240E3A">
        <w:t xml:space="preserve">, pre ktoré platí </w:t>
      </w:r>
      <w:r w:rsidR="00F62EB2" w:rsidRPr="00240E3A">
        <w:t xml:space="preserve">daný priebeh </w:t>
      </w:r>
      <w:r w:rsidRPr="00240E3A">
        <w:t>(príp. iba zmenené parametre, ak v</w:t>
      </w:r>
      <w:r w:rsidR="00F62EB2" w:rsidRPr="00240E3A">
        <w:t> </w:t>
      </w:r>
      <w:r w:rsidRPr="00240E3A">
        <w:t>grafe</w:t>
      </w:r>
      <w:r w:rsidR="00F62EB2" w:rsidRPr="00240E3A">
        <w:t xml:space="preserve"> chýba legenda)</w:t>
      </w:r>
      <w:r w:rsidRPr="00240E3A">
        <w:t xml:space="preserve">. </w:t>
      </w:r>
    </w:p>
    <w:p w:rsidR="004C61C1" w:rsidRPr="00240E3A" w:rsidRDefault="00F62EB2" w:rsidP="00240E3A">
      <w:pPr>
        <w:pStyle w:val="Odsekzoznamu"/>
        <w:numPr>
          <w:ilvl w:val="0"/>
          <w:numId w:val="16"/>
        </w:numPr>
      </w:pPr>
      <w:r w:rsidRPr="00240E3A">
        <w:t>Tabuľky centrujte voči okrajom</w:t>
      </w:r>
      <w:r w:rsidR="004C61C1" w:rsidRPr="00240E3A">
        <w:t xml:space="preserve"> textu.</w:t>
      </w:r>
      <w:r w:rsidRPr="00240E3A">
        <w:t xml:space="preserve"> V nich možno použiť menšie fonty (napr. </w:t>
      </w:r>
      <w:proofErr w:type="spellStart"/>
      <w:r w:rsidRPr="00240E3A">
        <w:rPr>
          <w:sz w:val="22"/>
        </w:rPr>
        <w:t>Times</w:t>
      </w:r>
      <w:proofErr w:type="spellEnd"/>
      <w:r w:rsidRPr="00240E3A">
        <w:rPr>
          <w:sz w:val="22"/>
        </w:rPr>
        <w:t xml:space="preserve"> New Roman 11 </w:t>
      </w:r>
      <w:r w:rsidRPr="00240E3A">
        <w:t xml:space="preserve">alebo </w:t>
      </w:r>
      <w:proofErr w:type="spellStart"/>
      <w:r w:rsidRPr="00240E3A">
        <w:rPr>
          <w:rFonts w:ascii="Arial" w:hAnsi="Arial" w:cs="Arial"/>
          <w:sz w:val="20"/>
        </w:rPr>
        <w:t>Arial</w:t>
      </w:r>
      <w:proofErr w:type="spellEnd"/>
      <w:r w:rsidRPr="00240E3A">
        <w:rPr>
          <w:rFonts w:ascii="Arial" w:hAnsi="Arial" w:cs="Arial"/>
          <w:sz w:val="20"/>
        </w:rPr>
        <w:t xml:space="preserve"> 10</w:t>
      </w:r>
      <w:r w:rsidRPr="00240E3A">
        <w:t xml:space="preserve">). Pred a za riadkami nedávajte ďalšie medzery. </w:t>
      </w:r>
      <w:r w:rsidR="004C61C1" w:rsidRPr="00240E3A">
        <w:t>Názov tabuľky (</w:t>
      </w:r>
      <w:proofErr w:type="spellStart"/>
      <w:r w:rsidR="004C61C1" w:rsidRPr="00240E3A">
        <w:t>Times</w:t>
      </w:r>
      <w:proofErr w:type="spellEnd"/>
      <w:r w:rsidR="004C61C1" w:rsidRPr="00240E3A">
        <w:t xml:space="preserve"> New Roman 11) sa spravidla sa umiestňuje nad tabuľku.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 xml:space="preserve">Každý graf (resp. skupina príbuzných grafov) musí byť v sprievodnom texte ihneď vyhodnotený a jeho priebeh musí byt odôvodnený (napr. prečo a aký je </w:t>
      </w:r>
      <w:proofErr w:type="spellStart"/>
      <w:r w:rsidRPr="00240E3A">
        <w:t>prekmit</w:t>
      </w:r>
      <w:proofErr w:type="spellEnd"/>
      <w:r w:rsidRPr="00240E3A">
        <w:t xml:space="preserve">, aká je doba periódy kmitavého priebehu, aký je útlm a pod.). Pri analýze systému je potrebné postupne meniť parametre a vyhodnotiť získané grafické výstupy. </w:t>
      </w:r>
    </w:p>
    <w:p w:rsidR="00C90867" w:rsidRPr="00240E3A" w:rsidRDefault="00E519E1" w:rsidP="00240E3A">
      <w:pPr>
        <w:pStyle w:val="Odsekzoznamu"/>
        <w:numPr>
          <w:ilvl w:val="0"/>
          <w:numId w:val="16"/>
        </w:numPr>
      </w:pPr>
      <w:r w:rsidRPr="00240E3A">
        <w:t>Pre dobrú čitateľnosť v</w:t>
      </w:r>
      <w:r w:rsidR="00E711E1" w:rsidRPr="00240E3A">
        <w:t>oľte vhodné veľkosti</w:t>
      </w:r>
      <w:r w:rsidR="00FD224C" w:rsidRPr="00240E3A">
        <w:t xml:space="preserve"> popisov v</w:t>
      </w:r>
      <w:r w:rsidRPr="00240E3A">
        <w:t> grafoch, i</w:t>
      </w:r>
      <w:r w:rsidR="00FD224C" w:rsidRPr="00240E3A">
        <w:t>ch</w:t>
      </w:r>
      <w:r w:rsidR="00E711E1" w:rsidRPr="00240E3A">
        <w:t xml:space="preserve"> veľkosť je približne rovná, príp. trochu menšia, ako veľkosť fontu sprievodného textu. P</w:t>
      </w:r>
      <w:r w:rsidR="00C90867" w:rsidRPr="00240E3A">
        <w:t xml:space="preserve">ozor pri zmenšovaní priebehov z MATLABu; </w:t>
      </w:r>
      <w:r w:rsidR="00FD224C" w:rsidRPr="00240E3A">
        <w:t xml:space="preserve">keď </w:t>
      </w:r>
      <w:r w:rsidR="00C90867" w:rsidRPr="00240E3A">
        <w:t>popisy sú na hranici čitateľnosti</w:t>
      </w:r>
      <w:r w:rsidR="00E711E1" w:rsidRPr="00240E3A">
        <w:t>!</w:t>
      </w:r>
      <w:r w:rsidR="00C90867" w:rsidRPr="00240E3A">
        <w:t xml:space="preserve"> Tiež treba </w:t>
      </w:r>
      <w:r w:rsidRPr="00240E3A">
        <w:t xml:space="preserve">zväčšiť </w:t>
      </w:r>
      <w:r w:rsidR="00C90867" w:rsidRPr="00240E3A">
        <w:t>hrúbku čiar</w:t>
      </w:r>
      <w:r w:rsidR="00E711E1" w:rsidRPr="00240E3A">
        <w:t xml:space="preserve"> </w:t>
      </w:r>
      <w:r w:rsidR="00FD224C" w:rsidRPr="00240E3A">
        <w:t xml:space="preserve">(v inštrukcii plot zvoliť parameter </w:t>
      </w:r>
      <w:proofErr w:type="spellStart"/>
      <w:r w:rsidR="00FD224C" w:rsidRPr="00240E3A">
        <w:t>LineWidth</w:t>
      </w:r>
      <w:proofErr w:type="spellEnd"/>
      <w:r w:rsidR="00FD224C" w:rsidRPr="00240E3A">
        <w:t xml:space="preserve"> = 2 alebo </w:t>
      </w:r>
      <w:r w:rsidR="00C90867" w:rsidRPr="00240E3A">
        <w:t xml:space="preserve">upraviť </w:t>
      </w:r>
      <w:r w:rsidR="00E711E1" w:rsidRPr="00240E3A">
        <w:t xml:space="preserve">ich </w:t>
      </w:r>
      <w:r w:rsidR="00C90867" w:rsidRPr="00240E3A">
        <w:t xml:space="preserve">napr. </w:t>
      </w:r>
      <w:r w:rsidR="00E711E1" w:rsidRPr="00240E3A">
        <w:t>v </w:t>
      </w:r>
      <w:r w:rsidR="00C90867" w:rsidRPr="00240E3A">
        <w:t>editor</w:t>
      </w:r>
      <w:r w:rsidR="00E711E1" w:rsidRPr="00240E3A">
        <w:t xml:space="preserve">e grafov </w:t>
      </w:r>
      <w:r w:rsidR="00C90867" w:rsidRPr="00240E3A">
        <w:t>v</w:t>
      </w:r>
      <w:r w:rsidR="00FD224C" w:rsidRPr="00240E3A">
        <w:t> </w:t>
      </w:r>
      <w:r w:rsidR="00C90867" w:rsidRPr="00240E3A">
        <w:t>MATLABe</w:t>
      </w:r>
      <w:r w:rsidR="00FD224C" w:rsidRPr="00240E3A">
        <w:t>; zvoľte hrúbku čiary 2 b.).</w:t>
      </w:r>
      <w:r w:rsidR="00037426" w:rsidRPr="00240E3A">
        <w:t xml:space="preserve"> Pre popis údajov na osiach voľte veľkosť fontu 14 b. a je tiež vhodné zväčšiť veľkosť fontov popisu osí na cca 35 bodov</w:t>
      </w:r>
      <w:r w:rsidR="00C90867" w:rsidRPr="00240E3A">
        <w:t xml:space="preserve">. </w:t>
      </w:r>
    </w:p>
    <w:p w:rsidR="00C90867" w:rsidRPr="00240E3A" w:rsidRDefault="00C90867" w:rsidP="00240E3A">
      <w:pPr>
        <w:pStyle w:val="Odsekzoznamu"/>
        <w:numPr>
          <w:ilvl w:val="0"/>
          <w:numId w:val="16"/>
        </w:numPr>
      </w:pPr>
      <w:r w:rsidRPr="00240E3A">
        <w:t>Ak sú v grafe viaceré výstupy, je vhodné ich rozlíšiť typom čiary – plná, čiarkovaná, bodkovaná, bodkočiarkovaná a pod. (nestačí iba farbou).</w:t>
      </w:r>
      <w:r w:rsidR="00E711E1" w:rsidRPr="00240E3A">
        <w:t xml:space="preserve"> </w:t>
      </w:r>
    </w:p>
    <w:p w:rsidR="00037426" w:rsidRPr="001B7DA2" w:rsidRDefault="00037426" w:rsidP="00240E3A">
      <w:r w:rsidRPr="001B7DA2">
        <w:rPr>
          <w:noProof/>
          <w:lang w:eastAsia="sk-SK"/>
        </w:rPr>
        <w:drawing>
          <wp:inline distT="0" distB="0" distL="0" distR="0" wp14:anchorId="6BB4620A" wp14:editId="02221B7D">
            <wp:extent cx="5400000" cy="3002400"/>
            <wp:effectExtent l="0" t="0" r="0" b="7620"/>
            <wp:docPr id="6" name="Obrázok 6" descr="C:\Users\Viliam Fedák\AppData\Local\Temp\SNAGHTML98cbf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C:\Users\Viliam Fedák\AppData\Local\Temp\SNAGHTML98cbf1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426" w:rsidRPr="00B6703F" w:rsidRDefault="00037426" w:rsidP="00B6703F">
      <w:pPr>
        <w:pStyle w:val="Popis"/>
      </w:pPr>
      <w:r w:rsidRPr="00B6703F">
        <w:t xml:space="preserve">Obr. 1 Prechodové a frekvenčné charakteristiky jednotlivých prenosov v RLC obvode </w:t>
      </w:r>
      <w:r w:rsidRPr="00B6703F">
        <w:br/>
        <w:t xml:space="preserve">pri pôvodných </w:t>
      </w:r>
      <w:r w:rsidR="00FD224C" w:rsidRPr="00B6703F">
        <w:t>hodnotách parametrov</w:t>
      </w:r>
      <w:r w:rsidR="00240E3A" w:rsidRPr="00B6703F">
        <w:t xml:space="preserve"> </w:t>
      </w:r>
      <w:r w:rsidR="00ED2F5F" w:rsidRPr="00B6703F">
        <w:t>(</w:t>
      </w:r>
      <w:proofErr w:type="spellStart"/>
      <w:r w:rsidR="00240E3A" w:rsidRPr="00B6703F">
        <w:t>RLCseriovy_M.m</w:t>
      </w:r>
      <w:proofErr w:type="spellEnd"/>
      <w:r w:rsidR="00ED2F5F" w:rsidRPr="00B6703F">
        <w:t xml:space="preserve">) </w:t>
      </w:r>
    </w:p>
    <w:p w:rsidR="000D22D8" w:rsidRPr="00240E3A" w:rsidRDefault="00F62EB2" w:rsidP="00240E3A">
      <w:pPr>
        <w:pStyle w:val="Odsekzoznamu"/>
        <w:numPr>
          <w:ilvl w:val="0"/>
          <w:numId w:val="16"/>
        </w:numPr>
      </w:pPr>
      <w:r w:rsidRPr="00240E3A">
        <w:t xml:space="preserve">V programových schémach zo Simulinku je vhodné použiť režim zdôraznenia okrajov blokov: </w:t>
      </w:r>
      <w:proofErr w:type="spellStart"/>
      <w:r w:rsidRPr="00240E3A">
        <w:rPr>
          <w:rFonts w:ascii="Courier New" w:hAnsi="Courier New" w:cs="Courier New"/>
        </w:rPr>
        <w:t>ShowDropShadow</w:t>
      </w:r>
      <w:proofErr w:type="spellEnd"/>
      <w:r w:rsidRPr="00240E3A">
        <w:t xml:space="preserve">. </w:t>
      </w:r>
      <w:r w:rsidR="000D22D8" w:rsidRPr="00240E3A">
        <w:t>Podobne aj v</w:t>
      </w:r>
      <w:r w:rsidR="008D6383" w:rsidRPr="00240E3A">
        <w:t xml:space="preserve"> simulačných </w:t>
      </w:r>
      <w:r w:rsidR="000D22D8" w:rsidRPr="00240E3A">
        <w:t xml:space="preserve">schémach podľa </w:t>
      </w:r>
      <w:r w:rsidR="008D6383" w:rsidRPr="00240E3A">
        <w:t xml:space="preserve">možnosti </w:t>
      </w:r>
      <w:r w:rsidR="000D22D8" w:rsidRPr="00240E3A">
        <w:t xml:space="preserve">vyznačujte </w:t>
      </w:r>
      <w:r w:rsidR="008D6383" w:rsidRPr="00240E3A">
        <w:t xml:space="preserve">farebne </w:t>
      </w:r>
      <w:r w:rsidR="000D22D8" w:rsidRPr="00240E3A">
        <w:t>jednotlivé obvody</w:t>
      </w:r>
      <w:r w:rsidR="008D6383" w:rsidRPr="00240E3A">
        <w:t xml:space="preserve"> (spravidla tie, ktoré patri ku jednej diferenciálnej rovnici) – Obr. 2</w:t>
      </w:r>
      <w:r w:rsidR="000D22D8" w:rsidRPr="00240E3A">
        <w:t xml:space="preserve">. </w:t>
      </w:r>
    </w:p>
    <w:p w:rsidR="000D22D8" w:rsidRPr="000D22D8" w:rsidRDefault="000D22D8" w:rsidP="00240E3A">
      <w:pPr>
        <w:jc w:val="center"/>
      </w:pPr>
      <w:r w:rsidRPr="000D22D8">
        <w:rPr>
          <w:noProof/>
          <w:lang w:eastAsia="sk-SK"/>
        </w:rPr>
        <w:drawing>
          <wp:inline distT="0" distB="0" distL="0" distR="0" wp14:anchorId="718535A4" wp14:editId="1E67CD5E">
            <wp:extent cx="3276041" cy="1690987"/>
            <wp:effectExtent l="0" t="0" r="635" b="5080"/>
            <wp:docPr id="52" name="Obrázok 52" descr="C:\Users\Viliam Fedák\AppData\Local\Temp\SNAGHTML68e7b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Viliam Fedák\AppData\Local\Temp\SNAGHTML68e7b0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530" cy="1692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2D8" w:rsidRPr="00B6703F" w:rsidRDefault="000D22D8" w:rsidP="00B6703F">
      <w:pPr>
        <w:pStyle w:val="Popis"/>
      </w:pPr>
      <w:r w:rsidRPr="00B6703F">
        <w:t>Obr. 2 Prog</w:t>
      </w:r>
      <w:r w:rsidR="008D6383" w:rsidRPr="00B6703F">
        <w:t>r</w:t>
      </w:r>
      <w:r w:rsidRPr="00B6703F">
        <w:t>amová schéma sériového obvodu RLC v</w:t>
      </w:r>
      <w:r w:rsidR="00ED2F5F" w:rsidRPr="00B6703F">
        <w:t> </w:t>
      </w:r>
      <w:r w:rsidRPr="00B6703F">
        <w:t>Simulinku</w:t>
      </w:r>
      <w:r w:rsidR="00ED2F5F" w:rsidRPr="00B6703F">
        <w:t xml:space="preserve"> (</w:t>
      </w:r>
      <w:proofErr w:type="spellStart"/>
      <w:r w:rsidR="00ED2F5F" w:rsidRPr="00B6703F">
        <w:t>RLCseriovy_S.slx</w:t>
      </w:r>
      <w:proofErr w:type="spellEnd"/>
      <w:r w:rsidR="00ED2F5F" w:rsidRPr="00B6703F">
        <w:t>)</w:t>
      </w:r>
    </w:p>
    <w:p w:rsidR="00E01538" w:rsidRPr="00240E3A" w:rsidRDefault="00E519E1" w:rsidP="00240E3A">
      <w:pPr>
        <w:pStyle w:val="Nadpis2"/>
      </w:pPr>
      <w:r w:rsidRPr="00240E3A">
        <w:t>Písanie rovníc</w:t>
      </w:r>
    </w:p>
    <w:p w:rsidR="0081363F" w:rsidRPr="00240E3A" w:rsidRDefault="0081363F" w:rsidP="00A05D63">
      <w:pPr>
        <w:ind w:firstLine="0"/>
      </w:pPr>
      <w:r w:rsidRPr="00240E3A">
        <w:t>Rovnice treba písať editorom rovníc</w:t>
      </w:r>
      <w:r w:rsidR="002C3409" w:rsidRPr="00240E3A">
        <w:t xml:space="preserve"> vo Worde</w:t>
      </w:r>
      <w:r w:rsidRPr="00240E3A">
        <w:t xml:space="preserve">. 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>Editor rovníc je vhodné používať taktiež v</w:t>
      </w:r>
      <w:r w:rsidR="00A54A22" w:rsidRPr="00240E3A">
        <w:t> Zozname symbolov a skratiek a v</w:t>
      </w:r>
      <w:r w:rsidRPr="00240E3A">
        <w:t xml:space="preserve"> texte pri zložitejšom označení konštánt a premenných. Pri písaní bez editora rovníc sa veličiny označujú šikmým písmom (podobne, ako v rovniciach). </w:t>
      </w:r>
      <w:r w:rsidRPr="00240E3A">
        <w:rPr>
          <w:u w:val="single"/>
        </w:rPr>
        <w:t>Zátvorky a tiež čísla v indexoch sa ale nepíšu šikmým písmom</w:t>
      </w:r>
      <w:r w:rsidRPr="00240E3A">
        <w:t xml:space="preserve">, ale normálnym fontom, napr. </w:t>
      </w:r>
      <w:r w:rsidRPr="00240E3A">
        <w:rPr>
          <w:i/>
        </w:rPr>
        <w:t>F</w:t>
      </w:r>
      <w:r w:rsidRPr="00240E3A">
        <w:rPr>
          <w:vertAlign w:val="subscript"/>
        </w:rPr>
        <w:t>1</w:t>
      </w:r>
      <w:r w:rsidRPr="00240E3A">
        <w:t>(</w:t>
      </w:r>
      <w:r w:rsidRPr="00240E3A">
        <w:rPr>
          <w:i/>
        </w:rPr>
        <w:t>s</w:t>
      </w:r>
      <w:r w:rsidRPr="00240E3A">
        <w:t xml:space="preserve">). 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 xml:space="preserve">Pri písaní súčinu konštánt i premenných nepoužívajte matematické symboly MATLABu, ako  </w:t>
      </w:r>
      <w:r w:rsidRPr="00240E3A">
        <w:rPr>
          <w:lang w:val="en-US"/>
        </w:rPr>
        <w:t xml:space="preserve">^ </w:t>
      </w:r>
      <w:r w:rsidRPr="00240E3A">
        <w:t xml:space="preserve">a * </w:t>
      </w:r>
      <w:r w:rsidR="00A54A22" w:rsidRPr="00240E3A">
        <w:t xml:space="preserve">. </w:t>
      </w:r>
      <w:r w:rsidR="00A54A22" w:rsidRPr="00240E3A">
        <w:rPr>
          <w:u w:val="single"/>
        </w:rPr>
        <w:t>T</w:t>
      </w:r>
      <w:r w:rsidRPr="00240E3A">
        <w:rPr>
          <w:u w:val="single"/>
        </w:rPr>
        <w:t>ieto platia iba v programe MATLAB</w:t>
      </w:r>
      <w:r w:rsidR="00A54A22" w:rsidRPr="00240E3A">
        <w:t>.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 xml:space="preserve">Podobne v texte nepoužívajte </w:t>
      </w:r>
      <w:proofErr w:type="spellStart"/>
      <w:r w:rsidRPr="00240E3A">
        <w:t>MATLABovský</w:t>
      </w:r>
      <w:proofErr w:type="spellEnd"/>
      <w:r w:rsidRPr="00240E3A">
        <w:t xml:space="preserve"> zápis ako 1e-6 ale 10</w:t>
      </w:r>
      <w:r w:rsidRPr="00240E3A">
        <w:rPr>
          <w:vertAlign w:val="superscript"/>
        </w:rPr>
        <w:t>-6</w:t>
      </w:r>
      <w:r w:rsidRPr="00240E3A">
        <w:t>!</w:t>
      </w:r>
      <w:r w:rsidR="00A54A22" w:rsidRPr="00240E3A">
        <w:t xml:space="preserve"> Na druhej stran</w:t>
      </w:r>
      <w:r w:rsidR="00FF3E90" w:rsidRPr="00240E3A">
        <w:t>e</w:t>
      </w:r>
      <w:r w:rsidR="00A54A22" w:rsidRPr="00240E3A">
        <w:t xml:space="preserve"> sa </w:t>
      </w:r>
      <w:r w:rsidR="00FF3E90" w:rsidRPr="00240E3A">
        <w:t xml:space="preserve">túto formu zápisu </w:t>
      </w:r>
      <w:r w:rsidR="00A54A22" w:rsidRPr="00240E3A">
        <w:t>odporúča používať v </w:t>
      </w:r>
      <w:proofErr w:type="spellStart"/>
      <w:r w:rsidR="00A54A22" w:rsidRPr="00240E3A">
        <w:t>editovacích</w:t>
      </w:r>
      <w:proofErr w:type="spellEnd"/>
      <w:r w:rsidR="00A54A22" w:rsidRPr="00240E3A">
        <w:t xml:space="preserve"> poliach </w:t>
      </w:r>
      <w:r w:rsidR="00FF3E90" w:rsidRPr="00240E3A">
        <w:t xml:space="preserve">v </w:t>
      </w:r>
      <w:r w:rsidR="00A54A22" w:rsidRPr="00240E3A">
        <w:t>GUI.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  <w:rPr>
          <w:u w:val="single"/>
        </w:rPr>
      </w:pPr>
      <w:r w:rsidRPr="00240E3A">
        <w:t xml:space="preserve">Matice a vektory sa píšu kolmým </w:t>
      </w:r>
      <w:r w:rsidR="00A54A22" w:rsidRPr="00240E3A">
        <w:t xml:space="preserve">tučným </w:t>
      </w:r>
      <w:r w:rsidRPr="00240E3A">
        <w:t xml:space="preserve">písmom: </w:t>
      </w:r>
      <w:r w:rsidRPr="00287B8C">
        <w:rPr>
          <w:b/>
        </w:rPr>
        <w:t>x</w:t>
      </w:r>
      <w:r w:rsidRPr="00240E3A">
        <w:t>(</w:t>
      </w:r>
      <w:r w:rsidRPr="00240E3A">
        <w:rPr>
          <w:i/>
        </w:rPr>
        <w:t>t</w:t>
      </w:r>
      <w:r w:rsidRPr="00240E3A">
        <w:t xml:space="preserve">), </w:t>
      </w:r>
      <w:r w:rsidRPr="00287B8C">
        <w:rPr>
          <w:b/>
        </w:rPr>
        <w:t>M</w:t>
      </w:r>
      <w:r w:rsidRPr="00240E3A">
        <w:t>(</w:t>
      </w:r>
      <w:r w:rsidRPr="00240E3A">
        <w:rPr>
          <w:i/>
        </w:rPr>
        <w:t>s</w:t>
      </w:r>
      <w:r w:rsidRPr="00240E3A">
        <w:t xml:space="preserve">), </w:t>
      </w:r>
      <w:r w:rsidRPr="00287B8C">
        <w:rPr>
          <w:b/>
        </w:rPr>
        <w:t>A</w:t>
      </w:r>
      <w:r w:rsidRPr="00240E3A">
        <w:t xml:space="preserve">, </w:t>
      </w:r>
      <w:r w:rsidRPr="00287B8C">
        <w:rPr>
          <w:b/>
        </w:rPr>
        <w:t>b</w:t>
      </w:r>
      <w:r w:rsidRPr="00240E3A">
        <w:t xml:space="preserve">, </w:t>
      </w:r>
      <w:proofErr w:type="spellStart"/>
      <w:r w:rsidRPr="00287B8C">
        <w:rPr>
          <w:b/>
        </w:rPr>
        <w:t>c</w:t>
      </w:r>
      <w:r w:rsidRPr="00287B8C">
        <w:rPr>
          <w:i/>
          <w:vertAlign w:val="superscript"/>
        </w:rPr>
        <w:t>T</w:t>
      </w:r>
      <w:proofErr w:type="spellEnd"/>
      <w:r w:rsidRPr="00240E3A">
        <w:t>, ...</w:t>
      </w:r>
      <w:r w:rsidR="00A54A22" w:rsidRPr="00240E3A">
        <w:br/>
        <w:t>Pozn.: rozlišujte medzi zápisom matice (veľkým písmenom) a vektorom (malým).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 xml:space="preserve">Medzi veličinou a jej číselnou hodnotu musí byť medzera: </w:t>
      </w:r>
      <w:r w:rsidRPr="00240E3A">
        <w:rPr>
          <w:i/>
        </w:rPr>
        <w:t>M</w:t>
      </w:r>
      <w:r w:rsidRPr="00240E3A">
        <w:t xml:space="preserve"> = 5 Nm, </w:t>
      </w:r>
      <w:r w:rsidRPr="00240E3A">
        <w:rPr>
          <w:i/>
        </w:rPr>
        <w:t>I</w:t>
      </w:r>
      <w:r w:rsidRPr="00240E3A">
        <w:rPr>
          <w:i/>
          <w:vertAlign w:val="subscript"/>
        </w:rPr>
        <w:t>N</w:t>
      </w:r>
      <w:r w:rsidRPr="00240E3A">
        <w:rPr>
          <w:i/>
        </w:rPr>
        <w:t xml:space="preserve"> </w:t>
      </w:r>
      <w:r w:rsidRPr="00240E3A">
        <w:t>= 15,5 A.</w:t>
      </w:r>
    </w:p>
    <w:p w:rsidR="00F16B15" w:rsidRPr="00240E3A" w:rsidRDefault="00F16B15" w:rsidP="00240E3A">
      <w:pPr>
        <w:pStyle w:val="Odsekzoznamu"/>
        <w:numPr>
          <w:ilvl w:val="0"/>
          <w:numId w:val="7"/>
        </w:numPr>
      </w:pPr>
      <w:r w:rsidRPr="00240E3A">
        <w:t xml:space="preserve">Rovnice </w:t>
      </w:r>
      <w:r w:rsidR="0081363F" w:rsidRPr="00240E3A">
        <w:t xml:space="preserve">sa spravidla </w:t>
      </w:r>
      <w:r w:rsidR="004B3909">
        <w:t xml:space="preserve">vycentrujú do </w:t>
      </w:r>
      <w:r w:rsidR="0081363F" w:rsidRPr="00240E3A">
        <w:t>stredu riadku</w:t>
      </w:r>
      <w:r w:rsidR="004B3909">
        <w:t>. V</w:t>
      </w:r>
      <w:r w:rsidR="00FF7E01" w:rsidRPr="00240E3A">
        <w:t>ýznamné rovnice (úvodné, výsledné a tie, na ktoré sa odvoláva</w:t>
      </w:r>
      <w:r w:rsidR="004B3909">
        <w:t>t</w:t>
      </w:r>
      <w:r w:rsidR="00FF7E01" w:rsidRPr="00240E3A">
        <w:t xml:space="preserve">e) sa </w:t>
      </w:r>
      <w:r w:rsidR="0081363F" w:rsidRPr="00240E3A">
        <w:t>číslujú poradovým číslom v zátvorke, umiesteným na pravom okraji textu</w:t>
      </w:r>
      <w:r w:rsidRPr="00240E3A">
        <w:t>. Aby nedošlo k deformácii čitateľa a menovateľa zlomku v rovnici, treba rovnice zapisovať do tabuliek, a to nasledovne:</w:t>
      </w:r>
    </w:p>
    <w:p w:rsidR="00E519E1" w:rsidRPr="00240E3A" w:rsidRDefault="00F16B15" w:rsidP="00240E3A">
      <w:pPr>
        <w:pStyle w:val="Odsekzoznamu"/>
      </w:pPr>
      <w:r w:rsidRPr="00240E3A">
        <w:t xml:space="preserve">Rovnica </w:t>
      </w:r>
      <w:r w:rsidR="00E426FA">
        <w:t xml:space="preserve">zapísaná </w:t>
      </w:r>
      <w:r w:rsidRPr="00240E3A">
        <w:t>v</w:t>
      </w:r>
      <w:r w:rsidR="003F1129">
        <w:t> </w:t>
      </w:r>
      <w:r w:rsidRPr="00240E3A">
        <w:t>riadku</w:t>
      </w:r>
      <w:r w:rsidR="003F1129">
        <w:t>:</w:t>
      </w:r>
      <w:r w:rsidRPr="00240E3A">
        <w:t xml:space="preserve"> </w:t>
      </w:r>
      <w:r w:rsidRPr="00240E3A">
        <w:tab/>
      </w:r>
      <m:oMath>
        <m:sSub>
          <m:sSubPr>
            <m:ctrlPr>
              <w:rPr>
                <w:rFonts w:ascii="Cambria Math" w:eastAsiaTheme="minorHAnsi" w:hAnsi="Cambria Math" w:cstheme="minorBidi"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sRC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LC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sRC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</m:oMath>
      <w:r w:rsidRPr="00240E3A">
        <w:tab/>
      </w:r>
      <w:r w:rsidR="003F1129">
        <w:tab/>
      </w:r>
      <w:r w:rsidRPr="00240E3A">
        <w:t>(1)</w:t>
      </w:r>
    </w:p>
    <w:p w:rsidR="00F16B15" w:rsidRPr="00240E3A" w:rsidRDefault="00F16B15" w:rsidP="00240E3A">
      <w:pPr>
        <w:pStyle w:val="Odsekzoznamu"/>
      </w:pPr>
      <w:r w:rsidRPr="00240E3A">
        <w:t>Tá istá rovnica v tabuľke:</w:t>
      </w:r>
    </w:p>
    <w:tbl>
      <w:tblPr>
        <w:tblStyle w:val="Mriekatabuky"/>
        <w:tblW w:w="8489" w:type="dxa"/>
        <w:tblInd w:w="720" w:type="dxa"/>
        <w:tblLook w:val="04A0" w:firstRow="1" w:lastRow="0" w:firstColumn="1" w:lastColumn="0" w:noHBand="0" w:noVBand="1"/>
      </w:tblPr>
      <w:tblGrid>
        <w:gridCol w:w="6916"/>
        <w:gridCol w:w="1573"/>
      </w:tblGrid>
      <w:tr w:rsidR="00F16B15" w:rsidRPr="00240E3A" w:rsidTr="00F16B15">
        <w:tc>
          <w:tcPr>
            <w:tcW w:w="7780" w:type="dxa"/>
            <w:vAlign w:val="center"/>
          </w:tcPr>
          <w:p w:rsidR="00F16B15" w:rsidRPr="00240E3A" w:rsidRDefault="0043684C" w:rsidP="00240E3A">
            <w:pPr>
              <w:pStyle w:val="Odsekzoznamu"/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U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sRC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LC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sRC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709" w:type="dxa"/>
            <w:vAlign w:val="center"/>
          </w:tcPr>
          <w:p w:rsidR="00F16B15" w:rsidRPr="00240E3A" w:rsidRDefault="00F16B15" w:rsidP="00240E3A">
            <w:pPr>
              <w:pStyle w:val="Odsekzoznamu"/>
            </w:pPr>
            <w:r w:rsidRPr="00240E3A">
              <w:t>(1)</w:t>
            </w:r>
          </w:p>
        </w:tc>
      </w:tr>
    </w:tbl>
    <w:p w:rsidR="00F16B15" w:rsidRPr="00240E3A" w:rsidRDefault="00F16B15" w:rsidP="00240E3A">
      <w:pPr>
        <w:pStyle w:val="Odsekzoznamu"/>
      </w:pPr>
      <w:r w:rsidRPr="00240E3A">
        <w:t>Rovnica po odstránení orámovania</w:t>
      </w:r>
      <w:r w:rsidR="00E426FA">
        <w:t xml:space="preserve"> tabuľky</w:t>
      </w:r>
      <w:r w:rsidR="008159E5">
        <w:t xml:space="preserve"> (správne)</w:t>
      </w:r>
      <w:r w:rsidRPr="00240E3A">
        <w:t>:</w:t>
      </w:r>
    </w:p>
    <w:tbl>
      <w:tblPr>
        <w:tblStyle w:val="Mriekatabuky"/>
        <w:tblW w:w="8489" w:type="dxa"/>
        <w:tblInd w:w="720" w:type="dxa"/>
        <w:tblLook w:val="04A0" w:firstRow="1" w:lastRow="0" w:firstColumn="1" w:lastColumn="0" w:noHBand="0" w:noVBand="1"/>
      </w:tblPr>
      <w:tblGrid>
        <w:gridCol w:w="6916"/>
        <w:gridCol w:w="1573"/>
      </w:tblGrid>
      <w:tr w:rsidR="00F16B15" w:rsidRPr="00240E3A" w:rsidTr="00F16B15"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B15" w:rsidRPr="00240E3A" w:rsidRDefault="0043684C" w:rsidP="00240E3A">
            <w:pPr>
              <w:pStyle w:val="Odsekzoznamu"/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U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sRC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LC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sRC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B15" w:rsidRPr="00240E3A" w:rsidRDefault="00F16B15" w:rsidP="00240E3A">
            <w:pPr>
              <w:pStyle w:val="Odsekzoznamu"/>
            </w:pPr>
            <w:r w:rsidRPr="00240E3A">
              <w:t>(1)</w:t>
            </w:r>
          </w:p>
        </w:tc>
      </w:tr>
    </w:tbl>
    <w:p w:rsidR="00E519E1" w:rsidRPr="00240E3A" w:rsidRDefault="00E01538" w:rsidP="00494DB1">
      <w:r w:rsidRPr="00494DB1">
        <w:rPr>
          <w:b/>
        </w:rPr>
        <w:t>Práca s editorom rovníc</w:t>
      </w:r>
      <w:r w:rsidR="00494DB1">
        <w:t>: p</w:t>
      </w:r>
      <w:r w:rsidR="00E519E1" w:rsidRPr="00240E3A">
        <w:t>re efektívnu prácu využívajte skratkové klávesy</w:t>
      </w:r>
      <w:r w:rsidR="00F16B15" w:rsidRPr="00240E3A">
        <w:t xml:space="preserve"> (na slovenskej klávesnici)</w:t>
      </w:r>
      <w:r w:rsidR="00E519E1" w:rsidRPr="00240E3A">
        <w:t xml:space="preserve">: </w:t>
      </w:r>
    </w:p>
    <w:p w:rsidR="00E519E1" w:rsidRPr="00240E3A" w:rsidRDefault="00F16B15" w:rsidP="00240E3A">
      <w:pPr>
        <w:pStyle w:val="Odsekzoznamu"/>
        <w:numPr>
          <w:ilvl w:val="0"/>
          <w:numId w:val="12"/>
        </w:numPr>
      </w:pPr>
      <w:r w:rsidRPr="00240E3A">
        <w:t xml:space="preserve">Vloženie rovnice </w:t>
      </w:r>
      <w:r w:rsidRPr="00240E3A">
        <w:tab/>
      </w:r>
      <w:r w:rsidRPr="00A05D63">
        <w:rPr>
          <w:b/>
        </w:rPr>
        <w:t>Alt</w:t>
      </w:r>
      <w:r w:rsidRPr="00240E3A">
        <w:t xml:space="preserve"> + </w:t>
      </w:r>
      <w:r w:rsidR="00E519E1" w:rsidRPr="00240E3A">
        <w:t xml:space="preserve"> </w:t>
      </w:r>
      <w:r w:rsidR="00E519E1" w:rsidRPr="00A05D63">
        <w:rPr>
          <w:b/>
        </w:rPr>
        <w:t>=</w:t>
      </w:r>
    </w:p>
    <w:p w:rsidR="00F16B15" w:rsidRPr="00240E3A" w:rsidRDefault="00F16B15" w:rsidP="00240E3A">
      <w:pPr>
        <w:pStyle w:val="Odsekzoznamu"/>
        <w:numPr>
          <w:ilvl w:val="0"/>
          <w:numId w:val="12"/>
        </w:numPr>
      </w:pPr>
      <w:r w:rsidRPr="00240E3A">
        <w:t xml:space="preserve">Vloženie zlomku </w:t>
      </w:r>
      <w:r w:rsidRPr="00240E3A">
        <w:tab/>
      </w:r>
      <w:r w:rsidRPr="00A05D63">
        <w:rPr>
          <w:b/>
        </w:rPr>
        <w:t>Alt</w:t>
      </w:r>
      <w:r w:rsidRPr="00240E3A">
        <w:t xml:space="preserve"> + </w:t>
      </w:r>
      <w:r w:rsidRPr="00A05D63">
        <w:rPr>
          <w:b/>
        </w:rPr>
        <w:t>J, K</w:t>
      </w:r>
      <w:r w:rsidR="001200D8" w:rsidRPr="00A05D63">
        <w:rPr>
          <w:b/>
        </w:rPr>
        <w:t>,</w:t>
      </w:r>
      <w:r w:rsidRPr="00A05D63">
        <w:rPr>
          <w:b/>
        </w:rPr>
        <w:t xml:space="preserve">  </w:t>
      </w:r>
      <w:proofErr w:type="spellStart"/>
      <w:r w:rsidRPr="00A05D63">
        <w:rPr>
          <w:b/>
          <w:bdr w:val="single" w:sz="4" w:space="0" w:color="auto"/>
        </w:rPr>
        <w:t>Enter</w:t>
      </w:r>
      <w:proofErr w:type="spellEnd"/>
    </w:p>
    <w:p w:rsidR="00F16B15" w:rsidRPr="00240E3A" w:rsidRDefault="00F16B15" w:rsidP="00240E3A">
      <w:pPr>
        <w:pStyle w:val="Odsekzoznamu"/>
        <w:numPr>
          <w:ilvl w:val="0"/>
          <w:numId w:val="12"/>
        </w:numPr>
      </w:pPr>
      <w:r w:rsidRPr="00240E3A">
        <w:t xml:space="preserve">Vloženie exponentu </w:t>
      </w:r>
      <w:r w:rsidRPr="00240E3A">
        <w:tab/>
      </w:r>
      <w:r w:rsidRPr="00A05D63">
        <w:rPr>
          <w:b/>
        </w:rPr>
        <w:t>Alt</w:t>
      </w:r>
      <w:r w:rsidRPr="00240E3A">
        <w:t xml:space="preserve"> + </w:t>
      </w:r>
      <w:r w:rsidRPr="00A05D63">
        <w:rPr>
          <w:b/>
        </w:rPr>
        <w:t>J, E</w:t>
      </w:r>
      <w:r w:rsidR="001200D8" w:rsidRPr="00A05D63">
        <w:rPr>
          <w:b/>
        </w:rPr>
        <w:t>,</w:t>
      </w:r>
      <w:r w:rsidRPr="00A05D63">
        <w:rPr>
          <w:b/>
        </w:rPr>
        <w:t xml:space="preserve">  </w:t>
      </w:r>
      <w:proofErr w:type="spellStart"/>
      <w:r w:rsidRPr="00A05D63">
        <w:rPr>
          <w:b/>
          <w:bdr w:val="single" w:sz="4" w:space="0" w:color="auto"/>
        </w:rPr>
        <w:t>Enter</w:t>
      </w:r>
      <w:proofErr w:type="spellEnd"/>
    </w:p>
    <w:bookmarkEnd w:id="0"/>
    <w:bookmarkEnd w:id="1"/>
    <w:bookmarkEnd w:id="2"/>
    <w:p w:rsidR="00240E3A" w:rsidRPr="00240E3A" w:rsidRDefault="00240E3A" w:rsidP="00240E3A">
      <w:pPr>
        <w:pStyle w:val="Nadpis2"/>
      </w:pPr>
      <w:r w:rsidRPr="00240E3A">
        <w:t>m-súbory (skripty)</w:t>
      </w:r>
    </w:p>
    <w:p w:rsidR="00240E3A" w:rsidRPr="00240E3A" w:rsidRDefault="00240E3A" w:rsidP="00240E3A">
      <w:r w:rsidRPr="00240E3A">
        <w:t>Zásady platné pre programy v MATLABe:</w:t>
      </w:r>
    </w:p>
    <w:p w:rsidR="00240E3A" w:rsidRPr="00240E3A" w:rsidRDefault="00240E3A" w:rsidP="00240E3A">
      <w:pPr>
        <w:pStyle w:val="Odsekzoznamu"/>
        <w:numPr>
          <w:ilvl w:val="0"/>
          <w:numId w:val="24"/>
        </w:numPr>
      </w:pPr>
      <w:r w:rsidRPr="00240E3A">
        <w:t>Všetky vytvorené a použité programy v MATLABe musia byť uvedené v</w:t>
      </w:r>
      <w:r w:rsidR="00494DB1">
        <w:t> </w:t>
      </w:r>
      <w:r w:rsidRPr="00240E3A">
        <w:t>prílohe</w:t>
      </w:r>
      <w:r w:rsidR="00494DB1">
        <w:t xml:space="preserve"> (vhodne číslovať, alebo označiť prílohy)</w:t>
      </w:r>
      <w:r w:rsidRPr="00240E3A">
        <w:t xml:space="preserve">. </w:t>
      </w:r>
    </w:p>
    <w:p w:rsidR="00494DB1" w:rsidRDefault="00240E3A" w:rsidP="002A4E2B">
      <w:pPr>
        <w:pStyle w:val="Odsekzoznamu"/>
        <w:numPr>
          <w:ilvl w:val="0"/>
          <w:numId w:val="24"/>
        </w:numPr>
        <w:rPr>
          <w:spacing w:val="-4"/>
        </w:rPr>
      </w:pPr>
      <w:r w:rsidRPr="00494DB1">
        <w:rPr>
          <w:spacing w:val="-4"/>
        </w:rPr>
        <w:t>K popisu obrázka s grafmi uveďte</w:t>
      </w:r>
      <w:r w:rsidR="00494DB1" w:rsidRPr="00494DB1">
        <w:rPr>
          <w:spacing w:val="-4"/>
        </w:rPr>
        <w:t xml:space="preserve"> meno prog</w:t>
      </w:r>
      <w:r w:rsidR="00494DB1">
        <w:rPr>
          <w:spacing w:val="-4"/>
        </w:rPr>
        <w:t>r</w:t>
      </w:r>
      <w:r w:rsidR="00494DB1" w:rsidRPr="00494DB1">
        <w:rPr>
          <w:spacing w:val="-4"/>
        </w:rPr>
        <w:t>amu</w:t>
      </w:r>
      <w:r w:rsidRPr="00494DB1">
        <w:rPr>
          <w:spacing w:val="-4"/>
        </w:rPr>
        <w:t>, ktorým boli získané dané priebehy)</w:t>
      </w:r>
      <w:r w:rsidR="00494DB1" w:rsidRPr="00494DB1">
        <w:rPr>
          <w:spacing w:val="-4"/>
        </w:rPr>
        <w:t>.</w:t>
      </w:r>
    </w:p>
    <w:p w:rsidR="008D6383" w:rsidRPr="00494DB1" w:rsidRDefault="00494DB1" w:rsidP="002A4E2B">
      <w:pPr>
        <w:pStyle w:val="Odsekzoznamu"/>
        <w:numPr>
          <w:ilvl w:val="0"/>
          <w:numId w:val="24"/>
        </w:numPr>
        <w:rPr>
          <w:spacing w:val="-4"/>
        </w:rPr>
      </w:pPr>
      <w:r>
        <w:rPr>
          <w:spacing w:val="-4"/>
        </w:rPr>
        <w:t xml:space="preserve">Dbajte na úpravu programov – oddelenie voľnými riadkami, komentáre). </w:t>
      </w:r>
      <w:r w:rsidR="008D6383" w:rsidRPr="00494DB1">
        <w:rPr>
          <w:spacing w:val="-4"/>
        </w:rPr>
        <w:br w:type="page"/>
      </w:r>
    </w:p>
    <w:p w:rsidR="00E01538" w:rsidRPr="001B7DA2" w:rsidRDefault="000D22D8" w:rsidP="00A05D63">
      <w:pPr>
        <w:pStyle w:val="Nadpis1"/>
      </w:pPr>
      <w:r>
        <w:t>Členenie správy referátu</w:t>
      </w:r>
    </w:p>
    <w:p w:rsidR="00E01538" w:rsidRPr="001B7DA2" w:rsidRDefault="00E01538" w:rsidP="00240E3A">
      <w:pPr>
        <w:pStyle w:val="Nadpis2"/>
      </w:pPr>
      <w:r w:rsidRPr="001B7DA2">
        <w:t>Podkapitola (názov)</w:t>
      </w:r>
    </w:p>
    <w:p w:rsidR="00E01538" w:rsidRPr="001B7DA2" w:rsidRDefault="00E01538" w:rsidP="00240E3A">
      <w:pPr>
        <w:pStyle w:val="Nadpis3"/>
      </w:pPr>
      <w:bookmarkStart w:id="9" w:name="_Toc231223566"/>
      <w:r w:rsidRPr="001B7DA2">
        <w:t>Stať</w:t>
      </w:r>
      <w:bookmarkEnd w:id="9"/>
      <w:r w:rsidRPr="001B7DA2">
        <w:t xml:space="preserve"> (názov)</w:t>
      </w:r>
    </w:p>
    <w:p w:rsidR="002C3409" w:rsidRPr="00A05D63" w:rsidRDefault="002C3409" w:rsidP="00240E3A">
      <w:r w:rsidRPr="001B7DA2">
        <w:t xml:space="preserve">Celú správu treba členiť do uvedených častí: kapitola, podkapitola a príp. aj stať. </w:t>
      </w:r>
      <w:r w:rsidR="001200D8" w:rsidRPr="001B7DA2">
        <w:t>Správa m</w:t>
      </w:r>
      <w:r w:rsidR="00690B8F">
        <w:t xml:space="preserve">ala by </w:t>
      </w:r>
      <w:r w:rsidR="001200D8" w:rsidRPr="001B7DA2">
        <w:t xml:space="preserve">obsahovať </w:t>
      </w:r>
      <w:r w:rsidR="001200D8" w:rsidRPr="00A05D63">
        <w:t>tieto časti</w:t>
      </w:r>
      <w:r w:rsidR="000D22D8" w:rsidRPr="00A05D63">
        <w:t xml:space="preserve"> (kapitoly, podkapitoly – vhodne pomenujte)</w:t>
      </w:r>
      <w:r w:rsidR="001200D8" w:rsidRPr="00A05D63">
        <w:t xml:space="preserve">: </w:t>
      </w:r>
    </w:p>
    <w:p w:rsidR="00690B8F" w:rsidRDefault="00690B8F" w:rsidP="00690B8F">
      <w:pPr>
        <w:pStyle w:val="Odsekzoznamu"/>
        <w:numPr>
          <w:ilvl w:val="0"/>
          <w:numId w:val="19"/>
        </w:numPr>
      </w:pPr>
      <w:r>
        <w:t xml:space="preserve">Úvod, popis o čo ide, príp. popis nejakých zdrojov z internetu </w:t>
      </w:r>
    </w:p>
    <w:p w:rsidR="00690B8F" w:rsidRPr="00A05D63" w:rsidRDefault="00690B8F" w:rsidP="00690B8F">
      <w:pPr>
        <w:pStyle w:val="Odsekzoznamu"/>
        <w:numPr>
          <w:ilvl w:val="0"/>
          <w:numId w:val="19"/>
        </w:numPr>
      </w:pPr>
      <w:r w:rsidRPr="00A05D63">
        <w:t xml:space="preserve">Odvodenie prenosovej funkcie </w:t>
      </w:r>
      <w:r>
        <w:t xml:space="preserve">(ak je nutné, tak </w:t>
      </w:r>
      <w:r w:rsidRPr="00A05D63">
        <w:t>v symbolickom MATLABe</w:t>
      </w:r>
      <w:r>
        <w:t>)</w:t>
      </w:r>
      <w:r w:rsidRPr="00A05D63">
        <w:t xml:space="preserve"> a porovnanie získaných výsledkov s výsledkami získanými zo simulačného modelu:</w:t>
      </w:r>
    </w:p>
    <w:p w:rsidR="00FF3E90" w:rsidRPr="00A05D63" w:rsidRDefault="00FF7E01" w:rsidP="00240E3A">
      <w:pPr>
        <w:pStyle w:val="Odsekzoznamu"/>
        <w:numPr>
          <w:ilvl w:val="0"/>
          <w:numId w:val="19"/>
        </w:numPr>
      </w:pPr>
      <w:r w:rsidRPr="00A05D63">
        <w:t>Odvodenie s</w:t>
      </w:r>
      <w:r w:rsidR="002C3409" w:rsidRPr="00A05D63">
        <w:t>imulačn</w:t>
      </w:r>
      <w:r w:rsidRPr="00A05D63">
        <w:t>ého</w:t>
      </w:r>
      <w:r w:rsidR="002C3409" w:rsidRPr="00A05D63">
        <w:t xml:space="preserve"> model</w:t>
      </w:r>
      <w:r w:rsidRPr="00A05D63">
        <w:t>u a príslušné simulácie</w:t>
      </w:r>
      <w:r w:rsidR="00FF3E90" w:rsidRPr="00A05D63">
        <w:t xml:space="preserve">: </w:t>
      </w:r>
    </w:p>
    <w:p w:rsidR="00FF3E90" w:rsidRPr="00A05D63" w:rsidRDefault="00FF7E01" w:rsidP="00240E3A">
      <w:pPr>
        <w:pStyle w:val="Odsekzoznamu"/>
        <w:numPr>
          <w:ilvl w:val="0"/>
          <w:numId w:val="20"/>
        </w:numPr>
      </w:pPr>
      <w:r w:rsidRPr="00A05D63">
        <w:t xml:space="preserve">prechodová charakteristika, frekvenčné charakteristiky </w:t>
      </w:r>
    </w:p>
    <w:p w:rsidR="002C3409" w:rsidRPr="00A05D63" w:rsidRDefault="00FF3E90" w:rsidP="00240E3A">
      <w:pPr>
        <w:pStyle w:val="Odsekzoznamu"/>
      </w:pPr>
      <w:r w:rsidRPr="00A05D63">
        <w:t>(pred simuláciou treba uviesť základné hodnoty parametrov obvodu).</w:t>
      </w:r>
    </w:p>
    <w:p w:rsidR="00FF7E01" w:rsidRPr="00A05D63" w:rsidRDefault="00FF7E01" w:rsidP="00E909C9">
      <w:pPr>
        <w:pStyle w:val="Odsekzoznamu"/>
        <w:numPr>
          <w:ilvl w:val="0"/>
          <w:numId w:val="19"/>
        </w:numPr>
        <w:jc w:val="left"/>
      </w:pPr>
      <w:r w:rsidRPr="00A05D63">
        <w:t xml:space="preserve">Vyšetrovanie vplyvu zmeny </w:t>
      </w:r>
      <w:r w:rsidR="00690B8F">
        <w:t xml:space="preserve">vybraných </w:t>
      </w:r>
      <w:r w:rsidRPr="00A05D63">
        <w:t>parametrov obvodu na jeho dynamické vlastnosti</w:t>
      </w:r>
      <w:r w:rsidR="00E909C9">
        <w:t xml:space="preserve"> </w:t>
      </w:r>
      <w:r w:rsidRPr="00A05D63">
        <w:t>(</w:t>
      </w:r>
      <w:r w:rsidR="00690B8F">
        <w:t>vyšetrovanie prenosovej funkcie – viac priebehov v jednom grafe)</w:t>
      </w:r>
    </w:p>
    <w:p w:rsidR="002C3409" w:rsidRPr="00A05D63" w:rsidRDefault="00FF7E01" w:rsidP="00240E3A">
      <w:pPr>
        <w:pStyle w:val="Odsekzoznamu"/>
        <w:numPr>
          <w:ilvl w:val="0"/>
          <w:numId w:val="19"/>
        </w:numPr>
      </w:pPr>
      <w:r w:rsidRPr="00A05D63">
        <w:t>Odvodenie m</w:t>
      </w:r>
      <w:r w:rsidR="002C3409" w:rsidRPr="00A05D63">
        <w:t>odel</w:t>
      </w:r>
      <w:r w:rsidRPr="00A05D63">
        <w:t>u</w:t>
      </w:r>
      <w:r w:rsidR="002C3409" w:rsidRPr="00A05D63">
        <w:t xml:space="preserve"> v stavovom pri</w:t>
      </w:r>
      <w:r w:rsidR="001200D8" w:rsidRPr="00A05D63">
        <w:t>e</w:t>
      </w:r>
      <w:r w:rsidR="002C3409" w:rsidRPr="00A05D63">
        <w:t>store</w:t>
      </w:r>
      <w:r w:rsidRPr="00A05D63">
        <w:t xml:space="preserve"> </w:t>
      </w:r>
      <w:r w:rsidR="00690B8F">
        <w:t xml:space="preserve">získanie prechodových charakteristík (musia súhlasiť </w:t>
      </w:r>
      <w:r w:rsidRPr="00A05D63">
        <w:t>so simulačným modelom</w:t>
      </w:r>
      <w:r w:rsidR="00690B8F">
        <w:t xml:space="preserve">) </w:t>
      </w:r>
    </w:p>
    <w:p w:rsidR="00FF7E01" w:rsidRPr="00A05D63" w:rsidRDefault="00FF7E01" w:rsidP="00E909C9">
      <w:pPr>
        <w:pStyle w:val="Odsekzoznamu"/>
        <w:numPr>
          <w:ilvl w:val="0"/>
          <w:numId w:val="19"/>
        </w:numPr>
        <w:jc w:val="left"/>
      </w:pPr>
      <w:r w:rsidRPr="00A05D63">
        <w:t xml:space="preserve">Kontrola dosiahnutých výsledkov pomocou programu </w:t>
      </w:r>
      <w:proofErr w:type="spellStart"/>
      <w:r w:rsidRPr="00A05D63">
        <w:t>Simscape</w:t>
      </w:r>
      <w:proofErr w:type="spellEnd"/>
      <w:r w:rsidR="00FF3E90" w:rsidRPr="00A05D63">
        <w:br/>
      </w:r>
      <w:r w:rsidR="00690B8F">
        <w:t xml:space="preserve">(porovnať ich </w:t>
      </w:r>
      <w:r w:rsidR="00FF3E90" w:rsidRPr="00A05D63">
        <w:t>s </w:t>
      </w:r>
      <w:r w:rsidR="00690B8F" w:rsidRPr="00A05D63">
        <w:t xml:space="preserve"> </w:t>
      </w:r>
      <w:r w:rsidR="00FF3E90" w:rsidRPr="00A05D63">
        <w:t>výsledkami zo simulačného modelu)</w:t>
      </w:r>
    </w:p>
    <w:p w:rsidR="00FF7E01" w:rsidRPr="00A05D63" w:rsidRDefault="00FF7E01" w:rsidP="00240E3A">
      <w:pPr>
        <w:pStyle w:val="Odsekzoznamu"/>
        <w:numPr>
          <w:ilvl w:val="0"/>
          <w:numId w:val="19"/>
        </w:numPr>
      </w:pPr>
      <w:r w:rsidRPr="00A05D63">
        <w:t>Grafický používateľsk</w:t>
      </w:r>
      <w:r w:rsidR="001B7DA2" w:rsidRPr="00A05D63">
        <w:t xml:space="preserve">ý </w:t>
      </w:r>
      <w:proofErr w:type="spellStart"/>
      <w:r w:rsidR="001B7DA2" w:rsidRPr="00A05D63">
        <w:t>interfej</w:t>
      </w:r>
      <w:r w:rsidR="00FF3E90" w:rsidRPr="00A05D63">
        <w:t>s</w:t>
      </w:r>
      <w:proofErr w:type="spellEnd"/>
      <w:r w:rsidR="00FF3E90" w:rsidRPr="00A05D63">
        <w:t xml:space="preserve"> </w:t>
      </w:r>
      <w:r w:rsidR="000D22D8" w:rsidRPr="00A05D63">
        <w:t>a jeho popis</w:t>
      </w:r>
    </w:p>
    <w:p w:rsidR="001B7DA2" w:rsidRPr="00A05D63" w:rsidRDefault="001B7DA2" w:rsidP="00240E3A">
      <w:pPr>
        <w:pStyle w:val="Odsekzoznamu"/>
        <w:numPr>
          <w:ilvl w:val="0"/>
          <w:numId w:val="19"/>
        </w:numPr>
      </w:pPr>
      <w:r w:rsidRPr="00A05D63">
        <w:t>Záver práce</w:t>
      </w:r>
    </w:p>
    <w:p w:rsidR="001B7DA2" w:rsidRPr="00A05D63" w:rsidRDefault="001B7DA2" w:rsidP="00240E3A">
      <w:pPr>
        <w:pStyle w:val="Odsekzoznamu"/>
        <w:numPr>
          <w:ilvl w:val="0"/>
          <w:numId w:val="19"/>
        </w:numPr>
      </w:pPr>
      <w:r w:rsidRPr="00A05D63">
        <w:t>Použitá literatúra</w:t>
      </w:r>
    </w:p>
    <w:p w:rsidR="001B7DA2" w:rsidRPr="00690B8F" w:rsidRDefault="001B7DA2" w:rsidP="00240E3A">
      <w:pPr>
        <w:pStyle w:val="Odsekzoznamu"/>
        <w:numPr>
          <w:ilvl w:val="0"/>
          <w:numId w:val="19"/>
        </w:numPr>
      </w:pPr>
      <w:r w:rsidRPr="00690B8F">
        <w:t>Prílohy (výpisy programov</w:t>
      </w:r>
      <w:r w:rsidR="00690B8F" w:rsidRPr="00690B8F">
        <w:t>)</w:t>
      </w:r>
    </w:p>
    <w:p w:rsidR="008D6383" w:rsidRPr="001B7DA2" w:rsidRDefault="008D6383" w:rsidP="00A05D63">
      <w:pPr>
        <w:pStyle w:val="Nadpis1"/>
      </w:pPr>
      <w:r w:rsidRPr="001B7DA2">
        <w:t>Hodnotenie</w:t>
      </w:r>
      <w:r w:rsidR="00B77E42">
        <w:t xml:space="preserve"> referátu</w:t>
      </w:r>
      <w:r w:rsidRPr="001B7DA2">
        <w:t xml:space="preserve"> </w:t>
      </w:r>
    </w:p>
    <w:p w:rsidR="008D6383" w:rsidRPr="00A05D63" w:rsidRDefault="008D6383" w:rsidP="00240E3A">
      <w:r w:rsidRPr="001B7DA2">
        <w:t xml:space="preserve">Rozdelenie </w:t>
      </w:r>
      <w:r w:rsidRPr="00A05D63">
        <w:t>bodov a náplň hodnotenia jednotlivých častí:</w:t>
      </w:r>
    </w:p>
    <w:p w:rsidR="008D6383" w:rsidRPr="00A05D63" w:rsidRDefault="008D6383" w:rsidP="00240E3A">
      <w:pPr>
        <w:pStyle w:val="Odsekzoznamu"/>
        <w:numPr>
          <w:ilvl w:val="0"/>
          <w:numId w:val="5"/>
        </w:numPr>
      </w:pPr>
      <w:r w:rsidRPr="00E909C9">
        <w:rPr>
          <w:u w:val="single"/>
        </w:rPr>
        <w:t>Správa</w:t>
      </w:r>
      <w:r w:rsidRPr="00A05D63">
        <w:t xml:space="preserve"> (18 bodov) –</w:t>
      </w:r>
      <w:r w:rsidR="00930147" w:rsidRPr="00A05D63">
        <w:t xml:space="preserve"> </w:t>
      </w:r>
      <w:r w:rsidRPr="00A05D63">
        <w:t>obsah, spracovanie, úplnosť, správnosť (vyjadrovanie – štylistika, používanie technických termínov, gramatika), formálna stránka (formátovanie, grafické stvárnenie, používanie vlastných obrázkov, schém</w:t>
      </w:r>
      <w:r w:rsidR="00E909C9">
        <w:t>, primeraná veľkosť obrázkov, veľkosť popisov na osiach, nadpise a v legende grafov, hrúbka a forma čiar priebehov na grafoch</w:t>
      </w:r>
      <w:r w:rsidRPr="00A05D63">
        <w:t xml:space="preserve"> a pod.), kompaktnosť</w:t>
      </w:r>
      <w:r w:rsidR="00E909C9">
        <w:t xml:space="preserve"> správy (vynechanie zbytočných prázdnych miest)</w:t>
      </w:r>
      <w:r w:rsidRPr="00A05D63">
        <w:t xml:space="preserve">, používanie šablóny, </w:t>
      </w:r>
      <w:r w:rsidR="00930147" w:rsidRPr="00A05D63">
        <w:t xml:space="preserve">rozpracovaný úvod (doteraz vykonané práce a riešenia v danej oblasti), </w:t>
      </w:r>
      <w:r w:rsidR="001054B8" w:rsidRPr="00A05D63">
        <w:t xml:space="preserve">prehľadnosť a komentovanie vytvorených programov, </w:t>
      </w:r>
      <w:r w:rsidRPr="00A05D63">
        <w:t xml:space="preserve">vhodný </w:t>
      </w:r>
      <w:r w:rsidR="00930147" w:rsidRPr="00A05D63">
        <w:t>a </w:t>
      </w:r>
      <w:r w:rsidRPr="00A05D63">
        <w:t>kvalitný záver.</w:t>
      </w:r>
    </w:p>
    <w:p w:rsidR="008D6383" w:rsidRPr="00A05D63" w:rsidRDefault="008D6383" w:rsidP="00240E3A">
      <w:pPr>
        <w:pStyle w:val="Odsekzoznamu"/>
        <w:numPr>
          <w:ilvl w:val="0"/>
          <w:numId w:val="5"/>
        </w:numPr>
      </w:pPr>
      <w:r w:rsidRPr="00E909C9">
        <w:rPr>
          <w:u w:val="single"/>
        </w:rPr>
        <w:t>Riešenie</w:t>
      </w:r>
      <w:r w:rsidRPr="00A05D63">
        <w:t xml:space="preserve"> (1</w:t>
      </w:r>
      <w:r w:rsidR="001054B8" w:rsidRPr="00A05D63">
        <w:t>4</w:t>
      </w:r>
      <w:r w:rsidRPr="00A05D63">
        <w:t xml:space="preserve"> bodov) – správnosť, funkčnosť, úplnosť a náročnosť, vhodnosť a správnosť grafov. </w:t>
      </w:r>
    </w:p>
    <w:p w:rsidR="008D6383" w:rsidRPr="00A05D63" w:rsidRDefault="008D6383" w:rsidP="00E909C9">
      <w:pPr>
        <w:ind w:left="357" w:firstLine="0"/>
      </w:pPr>
      <w:r w:rsidRPr="00E909C9">
        <w:rPr>
          <w:u w:val="single"/>
        </w:rPr>
        <w:t>GUI</w:t>
      </w:r>
      <w:r w:rsidRPr="00A05D63">
        <w:t xml:space="preserve"> – správnosť, použitie, používateľský príjemné použitie, grafická </w:t>
      </w:r>
      <w:r w:rsidR="00930147" w:rsidRPr="00A05D63">
        <w:t xml:space="preserve">a ergonomická </w:t>
      </w:r>
      <w:r w:rsidRPr="00A05D63">
        <w:t xml:space="preserve">stránka </w:t>
      </w:r>
      <w:r w:rsidR="00930147" w:rsidRPr="00A05D63">
        <w:t xml:space="preserve">(rozmiestnenie jednotlivých prvkov, veľkosti grafov, popisov, </w:t>
      </w:r>
      <w:r w:rsidR="004C61C1" w:rsidRPr="00A05D63">
        <w:t>obrázok so schémou</w:t>
      </w:r>
      <w:r w:rsidR="00930147" w:rsidRPr="00A05D63">
        <w:t xml:space="preserve"> obvodu), </w:t>
      </w:r>
      <w:r w:rsidRPr="00A05D63">
        <w:t>...</w:t>
      </w:r>
    </w:p>
    <w:p w:rsidR="008D6383" w:rsidRPr="00A05D63" w:rsidRDefault="008D6383" w:rsidP="00240E3A">
      <w:pPr>
        <w:pStyle w:val="Odsekzoznamu"/>
        <w:numPr>
          <w:ilvl w:val="0"/>
          <w:numId w:val="5"/>
        </w:numPr>
      </w:pPr>
      <w:r w:rsidRPr="00E909C9">
        <w:rPr>
          <w:u w:val="single"/>
        </w:rPr>
        <w:t>Prezentácia a prednes</w:t>
      </w:r>
      <w:r w:rsidRPr="00A05D63">
        <w:t xml:space="preserve"> (</w:t>
      </w:r>
      <w:r w:rsidR="004C61C1" w:rsidRPr="00A05D63">
        <w:t>8</w:t>
      </w:r>
      <w:r w:rsidRPr="00A05D63">
        <w:t xml:space="preserve"> bodov) – použitie šablóny, logické členenie, obsah, úprava, prehľadnosť, správnosť a zrozumiteľnosť, grafická úroveň (tiež čitateľnosť grafov), záver; prednes, správnosť vyjadrovania, </w:t>
      </w:r>
    </w:p>
    <w:p w:rsidR="008D6383" w:rsidRPr="00A05D63" w:rsidRDefault="008D6383" w:rsidP="00240E3A">
      <w:r w:rsidRPr="00A05D63">
        <w:t xml:space="preserve">Spolu </w:t>
      </w:r>
      <w:r w:rsidR="001054B8" w:rsidRPr="00A05D63">
        <w:t>na</w:t>
      </w:r>
      <w:r w:rsidRPr="00A05D63">
        <w:t xml:space="preserve"> záp</w:t>
      </w:r>
      <w:r w:rsidR="004C61C1" w:rsidRPr="00A05D63">
        <w:t>očet: min. 21</w:t>
      </w:r>
      <w:r w:rsidR="001054B8" w:rsidRPr="00A05D63">
        <w:t xml:space="preserve">, </w:t>
      </w:r>
      <w:r w:rsidR="004C61C1" w:rsidRPr="00A05D63">
        <w:t xml:space="preserve">max. 40 bodov. </w:t>
      </w:r>
      <w:r w:rsidR="001054B8" w:rsidRPr="00A05D63">
        <w:t xml:space="preserve">Nezabudnite uviesť podiel autorov. </w:t>
      </w:r>
    </w:p>
    <w:p w:rsidR="00E01538" w:rsidRPr="001B7DA2" w:rsidRDefault="00E01538" w:rsidP="00A05D63">
      <w:pPr>
        <w:pStyle w:val="Nadpis1"/>
      </w:pPr>
      <w:bookmarkStart w:id="10" w:name="_Toc102191192"/>
      <w:bookmarkStart w:id="11" w:name="_Toc224306955"/>
      <w:bookmarkStart w:id="12" w:name="_Toc231223586"/>
      <w:r w:rsidRPr="001B7DA2">
        <w:t>Záver</w:t>
      </w:r>
      <w:bookmarkEnd w:id="10"/>
      <w:bookmarkEnd w:id="11"/>
      <w:bookmarkEnd w:id="12"/>
    </w:p>
    <w:p w:rsidR="001B6424" w:rsidRDefault="00E01538" w:rsidP="00240E3A">
      <w:r w:rsidRPr="00F67847">
        <w:rPr>
          <w:u w:val="single"/>
        </w:rPr>
        <w:t>Záver práce je mimoriadne dôležitý</w:t>
      </w:r>
      <w:r w:rsidRPr="001B7DA2">
        <w:t xml:space="preserve">! Vhodný rozsah – minimálne 0,5 strany. </w:t>
      </w:r>
    </w:p>
    <w:p w:rsidR="00E01538" w:rsidRDefault="00E01538" w:rsidP="00240E3A">
      <w:pPr>
        <w:rPr>
          <w:b/>
        </w:rPr>
      </w:pPr>
      <w:r w:rsidRPr="001B7DA2">
        <w:t>V podstate ide o odpovede na otázky typu: čo bolo cieľom práce, aké boli použité metódy riešenia, aké výsledky boli dosiahnuté</w:t>
      </w:r>
      <w:r w:rsidR="00F67847">
        <w:t>:</w:t>
      </w:r>
      <w:r w:rsidRPr="001B7DA2">
        <w:t xml:space="preserve"> o aký obvod ide, aký je vplyv jednotlivých parametrov na </w:t>
      </w:r>
      <w:r w:rsidR="00F67847">
        <w:t>dynamické vlastnosti obvodu</w:t>
      </w:r>
      <w:r w:rsidRPr="001B7DA2">
        <w:t xml:space="preserve">, </w:t>
      </w:r>
      <w:r w:rsidR="00F67847">
        <w:t xml:space="preserve">ďalej </w:t>
      </w:r>
      <w:r w:rsidRPr="001B7DA2">
        <w:t xml:space="preserve">ako a kde možno využiť výsledky riešenia, aké sú návrhy na zlepšenie, či na ďalšie pokračovanie práce, a pod. </w:t>
      </w:r>
    </w:p>
    <w:p w:rsidR="00E01538" w:rsidRPr="001B7DA2" w:rsidRDefault="00E01538" w:rsidP="00690B8F">
      <w:pPr>
        <w:pStyle w:val="Nadpis1"/>
        <w:numPr>
          <w:ilvl w:val="0"/>
          <w:numId w:val="0"/>
        </w:numPr>
        <w:ind w:left="432" w:hanging="432"/>
      </w:pPr>
      <w:r w:rsidRPr="001B7DA2">
        <w:t>Zoznam použitej literatúry</w:t>
      </w:r>
    </w:p>
    <w:p w:rsidR="00F4447A" w:rsidRDefault="00E01538" w:rsidP="00240E3A">
      <w:pPr>
        <w:rPr>
          <w:b/>
        </w:rPr>
      </w:pPr>
      <w:r w:rsidRPr="001B7DA2">
        <w:t xml:space="preserve">Nadpis </w:t>
      </w:r>
      <w:r w:rsidR="00F67847">
        <w:t xml:space="preserve">(Zoznam ...) </w:t>
      </w:r>
      <w:r w:rsidRPr="001B7DA2">
        <w:t>sa nečísluje. Do hranatých zátvoriek tu uveďte všetky použité literárne pramene, ktoré sa vyskytli v texte, z ktorých ste čerpali, príp. kde možno nájsť viac podrobností.</w:t>
      </w:r>
      <w:r w:rsidR="008D6383">
        <w:t xml:space="preserve"> </w:t>
      </w:r>
    </w:p>
    <w:p w:rsidR="002220A0" w:rsidRDefault="00F67847" w:rsidP="00240E3A">
      <w:pPr>
        <w:rPr>
          <w:b/>
        </w:rPr>
      </w:pPr>
      <w:r>
        <w:t xml:space="preserve">Nezabudnite podobne v texte </w:t>
      </w:r>
      <w:r w:rsidR="001B6424">
        <w:t xml:space="preserve">(v úvode a pod.) </w:t>
      </w:r>
      <w:r>
        <w:t>dávať odkazy na príslušné miesta – niekedy s komentárom, napr.: Autori vo svoje</w:t>
      </w:r>
      <w:r w:rsidR="00704ED3">
        <w:t>j</w:t>
      </w:r>
      <w:r>
        <w:t xml:space="preserve"> práci [2] sa zaoberali/vyriešili/dokázali/...</w:t>
      </w:r>
      <w:r w:rsidR="00704ED3">
        <w:t xml:space="preserve"> . </w:t>
      </w:r>
    </w:p>
    <w:p w:rsidR="00E01538" w:rsidRDefault="008D6383" w:rsidP="00240E3A">
      <w:pPr>
        <w:rPr>
          <w:b/>
        </w:rPr>
      </w:pPr>
      <w:r>
        <w:t>Príklad zápisu:</w:t>
      </w:r>
    </w:p>
    <w:p w:rsidR="00E01538" w:rsidRPr="002220A0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  <w:szCs w:val="24"/>
        </w:rPr>
      </w:pPr>
      <w:r w:rsidRPr="001B7DA2">
        <w:rPr>
          <w:b w:val="0"/>
          <w:szCs w:val="24"/>
        </w:rPr>
        <w:t>Fedák, V.: Modelovanie elektromechanických sústav. Prednášky,</w:t>
      </w:r>
      <w:r w:rsidR="001B6424">
        <w:rPr>
          <w:b w:val="0"/>
          <w:szCs w:val="24"/>
        </w:rPr>
        <w:t xml:space="preserve"> Z</w:t>
      </w:r>
      <w:r w:rsidRPr="001B7DA2">
        <w:rPr>
          <w:b w:val="0"/>
          <w:szCs w:val="24"/>
        </w:rPr>
        <w:t>S 20</w:t>
      </w:r>
      <w:r w:rsidR="008D6383">
        <w:rPr>
          <w:b w:val="0"/>
          <w:szCs w:val="24"/>
        </w:rPr>
        <w:t>2</w:t>
      </w:r>
      <w:r w:rsidR="001B6424">
        <w:rPr>
          <w:b w:val="0"/>
          <w:szCs w:val="24"/>
        </w:rPr>
        <w:t>1</w:t>
      </w:r>
      <w:r w:rsidRPr="001B7DA2">
        <w:rPr>
          <w:b w:val="0"/>
          <w:szCs w:val="24"/>
        </w:rPr>
        <w:t>/</w:t>
      </w:r>
      <w:r w:rsidR="008D6383">
        <w:rPr>
          <w:b w:val="0"/>
          <w:szCs w:val="24"/>
        </w:rPr>
        <w:t>2</w:t>
      </w:r>
      <w:r w:rsidR="001B6424">
        <w:rPr>
          <w:b w:val="0"/>
          <w:szCs w:val="24"/>
        </w:rPr>
        <w:t>2</w:t>
      </w:r>
      <w:r w:rsidRPr="001B7DA2">
        <w:rPr>
          <w:b w:val="0"/>
          <w:szCs w:val="24"/>
        </w:rPr>
        <w:t xml:space="preserve">. </w:t>
      </w:r>
      <w:r w:rsidR="00191441">
        <w:rPr>
          <w:b w:val="0"/>
          <w:szCs w:val="24"/>
        </w:rPr>
        <w:t xml:space="preserve">KEM </w:t>
      </w:r>
      <w:r w:rsidRPr="001B7DA2">
        <w:rPr>
          <w:b w:val="0"/>
          <w:szCs w:val="24"/>
        </w:rPr>
        <w:t xml:space="preserve">FEI </w:t>
      </w:r>
      <w:r w:rsidRPr="002220A0">
        <w:rPr>
          <w:b w:val="0"/>
          <w:szCs w:val="24"/>
        </w:rPr>
        <w:t>TU v Košiciach.</w:t>
      </w:r>
    </w:p>
    <w:p w:rsidR="002220A0" w:rsidRPr="002220A0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</w:rPr>
      </w:pPr>
      <w:proofErr w:type="spellStart"/>
      <w:r w:rsidRPr="002220A0">
        <w:rPr>
          <w:b w:val="0"/>
          <w:szCs w:val="24"/>
        </w:rPr>
        <w:t>Bizoň</w:t>
      </w:r>
      <w:proofErr w:type="spellEnd"/>
      <w:r w:rsidRPr="002220A0">
        <w:rPr>
          <w:b w:val="0"/>
          <w:szCs w:val="24"/>
        </w:rPr>
        <w:t xml:space="preserve">, P.: GUI – </w:t>
      </w:r>
      <w:r w:rsidR="00191441" w:rsidRPr="002220A0">
        <w:rPr>
          <w:b w:val="0"/>
          <w:szCs w:val="24"/>
        </w:rPr>
        <w:t>N</w:t>
      </w:r>
      <w:r w:rsidRPr="002220A0">
        <w:rPr>
          <w:b w:val="0"/>
          <w:szCs w:val="24"/>
        </w:rPr>
        <w:t xml:space="preserve">ávod na tvorbu: 1) </w:t>
      </w:r>
      <w:r w:rsidR="00191441" w:rsidRPr="002220A0">
        <w:rPr>
          <w:b w:val="0"/>
          <w:szCs w:val="24"/>
        </w:rPr>
        <w:t>Z</w:t>
      </w:r>
      <w:r w:rsidRPr="002220A0">
        <w:rPr>
          <w:b w:val="0"/>
          <w:szCs w:val="24"/>
        </w:rPr>
        <w:t xml:space="preserve">áklady, 2) </w:t>
      </w:r>
      <w:r w:rsidR="00191441" w:rsidRPr="002220A0">
        <w:rPr>
          <w:b w:val="0"/>
          <w:szCs w:val="24"/>
        </w:rPr>
        <w:t>D</w:t>
      </w:r>
      <w:r w:rsidRPr="002220A0">
        <w:rPr>
          <w:b w:val="0"/>
          <w:szCs w:val="24"/>
        </w:rPr>
        <w:t>ynamický systém. Interná publikácia KEM FEI TU Košice, 2010.</w:t>
      </w:r>
    </w:p>
    <w:p w:rsidR="002220A0" w:rsidRPr="002220A0" w:rsidRDefault="002220A0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</w:rPr>
      </w:pPr>
      <w:r w:rsidRPr="002220A0">
        <w:rPr>
          <w:b w:val="0"/>
        </w:rPr>
        <w:t xml:space="preserve">Základy typografie – odstráňte základné chyby! </w:t>
      </w:r>
      <w:hyperlink r:id="rId13" w:history="1">
        <w:r w:rsidRPr="002220A0">
          <w:rPr>
            <w:rStyle w:val="Hypertextovprepojenie"/>
            <w:b w:val="0"/>
          </w:rPr>
          <w:t>http://tvorim.net/typografia</w:t>
        </w:r>
      </w:hyperlink>
    </w:p>
    <w:p w:rsidR="002220A0" w:rsidRPr="002220A0" w:rsidRDefault="002220A0" w:rsidP="002220A0">
      <w:pPr>
        <w:pStyle w:val="ZoznamLiteratury"/>
        <w:tabs>
          <w:tab w:val="clear" w:pos="360"/>
          <w:tab w:val="num" w:pos="567"/>
        </w:tabs>
        <w:ind w:left="567" w:hanging="227"/>
        <w:jc w:val="left"/>
        <w:rPr>
          <w:b w:val="0"/>
        </w:rPr>
      </w:pPr>
      <w:r w:rsidRPr="002220A0">
        <w:rPr>
          <w:b w:val="0"/>
        </w:rPr>
        <w:t xml:space="preserve">Základy typografie. </w:t>
      </w:r>
      <w:hyperlink r:id="rId14" w:history="1">
        <w:r w:rsidRPr="002220A0">
          <w:rPr>
            <w:rStyle w:val="Hypertextovprepojenie"/>
            <w:b w:val="0"/>
          </w:rPr>
          <w:t>http://portal.ucmeradi.sk/plain.php/typografia.pdf?fetch=100&amp;file=386&amp;hfile=a79c473c5951fea49a470dd272c41def&amp;full=1&amp;lang=1&amp;ident=1&amp;da_show=231</w:t>
        </w:r>
      </w:hyperlink>
    </w:p>
    <w:p w:rsidR="00E01538" w:rsidRPr="001B7DA2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</w:rPr>
      </w:pPr>
      <w:r w:rsidRPr="001B7DA2">
        <w:rPr>
          <w:b w:val="0"/>
        </w:rPr>
        <w:t xml:space="preserve">D. </w:t>
      </w:r>
      <w:proofErr w:type="spellStart"/>
      <w:r w:rsidRPr="001B7DA2">
        <w:rPr>
          <w:b w:val="0"/>
        </w:rPr>
        <w:t>Katuščák</w:t>
      </w:r>
      <w:proofErr w:type="spellEnd"/>
      <w:r w:rsidRPr="001B7DA2">
        <w:rPr>
          <w:b w:val="0"/>
        </w:rPr>
        <w:t xml:space="preserve">: Ako písať záverečné a kvalifikačné práce. Vydavateľstvo </w:t>
      </w:r>
      <w:proofErr w:type="spellStart"/>
      <w:r w:rsidRPr="001B7DA2">
        <w:rPr>
          <w:b w:val="0"/>
        </w:rPr>
        <w:t>Enigma</w:t>
      </w:r>
      <w:proofErr w:type="spellEnd"/>
      <w:r w:rsidRPr="001B7DA2">
        <w:rPr>
          <w:b w:val="0"/>
        </w:rPr>
        <w:t>. Nitra 2007. ISBN: 978-80-89132-45-4.</w:t>
      </w:r>
    </w:p>
    <w:p w:rsidR="002220A0" w:rsidRPr="001B6424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  <w:spacing w:val="-4"/>
        </w:rPr>
      </w:pPr>
      <w:r w:rsidRPr="001B6424">
        <w:rPr>
          <w:b w:val="0"/>
          <w:spacing w:val="-4"/>
        </w:rPr>
        <w:t xml:space="preserve">Internetové pramene – uviesť výstižne názov, </w:t>
      </w:r>
      <w:r w:rsidR="001B6424" w:rsidRPr="001B6424">
        <w:rPr>
          <w:b w:val="0"/>
          <w:spacing w:val="-4"/>
        </w:rPr>
        <w:t xml:space="preserve">odkaz na </w:t>
      </w:r>
      <w:r w:rsidRPr="001B6424">
        <w:rPr>
          <w:b w:val="0"/>
          <w:spacing w:val="-4"/>
        </w:rPr>
        <w:t xml:space="preserve">web stránku, dátum prezretia stránky – napríklad: Virtuálne laboratórium riadenia </w:t>
      </w:r>
      <w:proofErr w:type="spellStart"/>
      <w:r w:rsidRPr="001B6424">
        <w:rPr>
          <w:b w:val="0"/>
          <w:spacing w:val="-4"/>
        </w:rPr>
        <w:t>mechatronických</w:t>
      </w:r>
      <w:proofErr w:type="spellEnd"/>
      <w:r w:rsidRPr="001B6424">
        <w:rPr>
          <w:b w:val="0"/>
          <w:spacing w:val="-4"/>
        </w:rPr>
        <w:t xml:space="preserve"> systémov. Projekt VEGA č. 103-039TUKE-4/2010 (Rozvoj zručností študentov pri riadení </w:t>
      </w:r>
      <w:proofErr w:type="spellStart"/>
      <w:r w:rsidRPr="001B6424">
        <w:rPr>
          <w:b w:val="0"/>
          <w:spacing w:val="-4"/>
        </w:rPr>
        <w:t>mechatronických</w:t>
      </w:r>
      <w:proofErr w:type="spellEnd"/>
      <w:r w:rsidRPr="001B6424">
        <w:rPr>
          <w:b w:val="0"/>
          <w:spacing w:val="-4"/>
        </w:rPr>
        <w:t xml:space="preserve"> sústav), Dostupné na internete: </w:t>
      </w:r>
      <w:hyperlink r:id="rId15" w:history="1">
        <w:r w:rsidRPr="001B6424">
          <w:rPr>
            <w:rStyle w:val="Hypertextovprepojenie"/>
            <w:b w:val="0"/>
            <w:spacing w:val="-4"/>
          </w:rPr>
          <w:t>http://andromeda.fei.tuke.sk/</w:t>
        </w:r>
      </w:hyperlink>
      <w:r w:rsidRPr="001B6424">
        <w:rPr>
          <w:b w:val="0"/>
          <w:spacing w:val="-4"/>
        </w:rPr>
        <w:t>, [</w:t>
      </w:r>
      <w:r w:rsidR="00191441" w:rsidRPr="001B6424">
        <w:rPr>
          <w:b w:val="0"/>
          <w:spacing w:val="-4"/>
        </w:rPr>
        <w:t xml:space="preserve">online: </w:t>
      </w:r>
      <w:r w:rsidRPr="001B6424">
        <w:rPr>
          <w:b w:val="0"/>
          <w:spacing w:val="-4"/>
        </w:rPr>
        <w:t>apríl 2013].</w:t>
      </w:r>
    </w:p>
    <w:p w:rsidR="00F4447A" w:rsidRDefault="00F4447A" w:rsidP="00240E3A">
      <w:pPr>
        <w:rPr>
          <w:b/>
        </w:rPr>
      </w:pPr>
      <w:r w:rsidRPr="00F4447A">
        <w:t>Ak nie ste si istí o tom, či máte text správny (aj po gramatickej stránke</w:t>
      </w:r>
      <w:r>
        <w:t>!</w:t>
      </w:r>
      <w:r w:rsidRPr="00F4447A">
        <w:t>), konzultujte s kolegami, či dajte si text skontrolovať. Ďalšie podrobnosti možno nájsť na internete pod heslom napr. „počítačová typografia“</w:t>
      </w:r>
      <w:r>
        <w:t xml:space="preserve"> (odporúčam preštudovať hlavne pramene [3] a [4])</w:t>
      </w:r>
      <w:r w:rsidRPr="00F4447A">
        <w:t xml:space="preserve">. </w:t>
      </w:r>
    </w:p>
    <w:p w:rsidR="00F4447A" w:rsidRPr="00F4447A" w:rsidRDefault="00F4447A" w:rsidP="00240E3A">
      <w:pPr>
        <w:rPr>
          <w:b/>
        </w:rPr>
      </w:pPr>
      <w:r w:rsidRPr="00F4447A">
        <w:t xml:space="preserve">Pred odoslaním je vhodné previesť text do </w:t>
      </w:r>
      <w:proofErr w:type="spellStart"/>
      <w:r w:rsidRPr="00F4447A">
        <w:t>pdf</w:t>
      </w:r>
      <w:proofErr w:type="spellEnd"/>
      <w:r w:rsidRPr="00F4447A">
        <w:t xml:space="preserve"> a takto znova kontrolovať jeho správnosť. Odporúča sa odosielať ako dokument</w:t>
      </w:r>
      <w:r>
        <w:t xml:space="preserve"> vo Worde</w:t>
      </w:r>
      <w:r w:rsidRPr="00F4447A">
        <w:t>, tak i</w:t>
      </w:r>
      <w:r>
        <w:t xml:space="preserve"> v </w:t>
      </w:r>
      <w:proofErr w:type="spellStart"/>
      <w:r w:rsidRPr="00F4447A">
        <w:t>pdf</w:t>
      </w:r>
      <w:proofErr w:type="spellEnd"/>
      <w:r w:rsidRPr="00F4447A">
        <w:t xml:space="preserve"> formát</w:t>
      </w:r>
      <w:r>
        <w:t>e</w:t>
      </w:r>
      <w:r w:rsidRPr="00F4447A">
        <w:t xml:space="preserve">. </w:t>
      </w:r>
    </w:p>
    <w:p w:rsidR="00F4447A" w:rsidRDefault="00F4447A" w:rsidP="00F4447A">
      <w:pPr>
        <w:pStyle w:val="ZoznamLiteratury"/>
        <w:numPr>
          <w:ilvl w:val="0"/>
          <w:numId w:val="0"/>
        </w:numPr>
        <w:rPr>
          <w:b w:val="0"/>
        </w:rPr>
      </w:pPr>
    </w:p>
    <w:p w:rsidR="00F4447A" w:rsidRDefault="00F4447A" w:rsidP="00F4447A">
      <w:pPr>
        <w:pStyle w:val="ZoznamLiteratury"/>
        <w:numPr>
          <w:ilvl w:val="0"/>
          <w:numId w:val="0"/>
        </w:numPr>
        <w:jc w:val="right"/>
        <w:rPr>
          <w:b w:val="0"/>
          <w:sz w:val="22"/>
        </w:rPr>
      </w:pPr>
      <w:r w:rsidRPr="00191441">
        <w:rPr>
          <w:b w:val="0"/>
          <w:sz w:val="22"/>
        </w:rPr>
        <w:t>Spracoval</w:t>
      </w:r>
      <w:r>
        <w:rPr>
          <w:b w:val="0"/>
          <w:sz w:val="22"/>
        </w:rPr>
        <w:t>:</w:t>
      </w:r>
      <w:r w:rsidRPr="00191441">
        <w:rPr>
          <w:b w:val="0"/>
          <w:sz w:val="22"/>
        </w:rPr>
        <w:t xml:space="preserve"> </w:t>
      </w:r>
      <w:r>
        <w:rPr>
          <w:b w:val="0"/>
          <w:sz w:val="22"/>
        </w:rPr>
        <w:t>d</w:t>
      </w:r>
      <w:r w:rsidRPr="00191441">
        <w:rPr>
          <w:b w:val="0"/>
          <w:sz w:val="22"/>
        </w:rPr>
        <w:t>oc. Ing. Viliam Fedák, PhD.,</w:t>
      </w:r>
      <w:r>
        <w:rPr>
          <w:b w:val="0"/>
          <w:sz w:val="22"/>
        </w:rPr>
        <w:t xml:space="preserve"> </w:t>
      </w:r>
      <w:r w:rsidR="00690B8F">
        <w:rPr>
          <w:b w:val="0"/>
          <w:sz w:val="22"/>
        </w:rPr>
        <w:t>9</w:t>
      </w:r>
      <w:r>
        <w:rPr>
          <w:b w:val="0"/>
          <w:sz w:val="22"/>
        </w:rPr>
        <w:t>.</w:t>
      </w:r>
      <w:r w:rsidR="00690B8F">
        <w:rPr>
          <w:b w:val="0"/>
          <w:sz w:val="22"/>
        </w:rPr>
        <w:t>11</w:t>
      </w:r>
      <w:r>
        <w:rPr>
          <w:b w:val="0"/>
          <w:sz w:val="22"/>
        </w:rPr>
        <w:t>.2021</w:t>
      </w:r>
    </w:p>
    <w:p w:rsidR="00F4447A" w:rsidRDefault="00F4447A" w:rsidP="00F4447A">
      <w:pPr>
        <w:pStyle w:val="ZoznamLiteratury"/>
        <w:numPr>
          <w:ilvl w:val="0"/>
          <w:numId w:val="0"/>
        </w:numPr>
        <w:rPr>
          <w:b w:val="0"/>
        </w:rPr>
      </w:pPr>
    </w:p>
    <w:p w:rsidR="00F4447A" w:rsidRDefault="00F4447A" w:rsidP="00E01538">
      <w:pPr>
        <w:pStyle w:val="NormalnytextDP"/>
        <w:pBdr>
          <w:top w:val="single" w:sz="4" w:space="0" w:color="auto"/>
        </w:pBdr>
        <w:spacing w:line="300" w:lineRule="auto"/>
        <w:ind w:firstLine="0"/>
        <w:rPr>
          <w:b w:val="0"/>
        </w:rPr>
      </w:pPr>
    </w:p>
    <w:p w:rsidR="00F4447A" w:rsidRDefault="00F4447A" w:rsidP="00E01538">
      <w:pPr>
        <w:pStyle w:val="NormalnytextDP"/>
        <w:pBdr>
          <w:top w:val="single" w:sz="4" w:space="0" w:color="auto"/>
        </w:pBdr>
        <w:spacing w:line="300" w:lineRule="auto"/>
        <w:ind w:firstLine="0"/>
        <w:rPr>
          <w:b w:val="0"/>
        </w:rPr>
      </w:pPr>
      <w:r>
        <w:rPr>
          <w:b w:val="0"/>
        </w:rPr>
        <w:t xml:space="preserve">Zasielajte súbory zbalené pomocou </w:t>
      </w:r>
      <w:proofErr w:type="spellStart"/>
      <w:r>
        <w:rPr>
          <w:b w:val="0"/>
        </w:rPr>
        <w:t>zip</w:t>
      </w:r>
      <w:proofErr w:type="spellEnd"/>
      <w:r>
        <w:rPr>
          <w:b w:val="0"/>
        </w:rPr>
        <w:t>/</w:t>
      </w:r>
      <w:proofErr w:type="spellStart"/>
      <w:r>
        <w:rPr>
          <w:b w:val="0"/>
        </w:rPr>
        <w:t>arj</w:t>
      </w:r>
      <w:proofErr w:type="spellEnd"/>
      <w:r>
        <w:rPr>
          <w:b w:val="0"/>
        </w:rPr>
        <w:t>/</w:t>
      </w:r>
      <w:proofErr w:type="spellStart"/>
      <w:r>
        <w:rPr>
          <w:b w:val="0"/>
        </w:rPr>
        <w:t>rar</w:t>
      </w:r>
      <w:proofErr w:type="spellEnd"/>
      <w:r>
        <w:rPr>
          <w:b w:val="0"/>
        </w:rPr>
        <w:t>/... v nasledovnej štruktúre</w:t>
      </w:r>
    </w:p>
    <w:p w:rsidR="00E01538" w:rsidRPr="001B7DA2" w:rsidRDefault="00E01538" w:rsidP="00F4447A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4111"/>
        </w:tabs>
        <w:spacing w:line="300" w:lineRule="auto"/>
        <w:ind w:firstLine="0"/>
        <w:jc w:val="left"/>
        <w:rPr>
          <w:b w:val="0"/>
        </w:rPr>
      </w:pPr>
      <w:r w:rsidRPr="001B7DA2">
        <w:rPr>
          <w:b w:val="0"/>
        </w:rPr>
        <w:t>Pri odovzdávaní elektronickej formy zvoľte nasledovné označenie</w:t>
      </w:r>
      <w:r w:rsidR="00F4447A">
        <w:rPr>
          <w:b w:val="0"/>
        </w:rPr>
        <w:t xml:space="preserve"> (03 – kód zadania)</w:t>
      </w:r>
      <w:r w:rsidRPr="001B7DA2">
        <w:rPr>
          <w:b w:val="0"/>
        </w:rPr>
        <w:t xml:space="preserve">: </w:t>
      </w:r>
      <w:r w:rsidRPr="001B7DA2">
        <w:rPr>
          <w:b w:val="0"/>
        </w:rPr>
        <w:br/>
        <w:t>03_Novák</w:t>
      </w:r>
      <w:r w:rsidR="00F4447A">
        <w:rPr>
          <w:b w:val="0"/>
        </w:rPr>
        <w:t>-Varga</w:t>
      </w:r>
      <w:r w:rsidRPr="001B7DA2">
        <w:rPr>
          <w:b w:val="0"/>
        </w:rPr>
        <w:t xml:space="preserve"> </w:t>
      </w:r>
      <w:r w:rsidRPr="001B7DA2">
        <w:rPr>
          <w:b w:val="0"/>
        </w:rPr>
        <w:tab/>
      </w:r>
      <w:r w:rsidRPr="001B7DA2">
        <w:rPr>
          <w:b w:val="0"/>
          <w:i/>
        </w:rPr>
        <w:t>názov adresára - zložky</w:t>
      </w:r>
    </w:p>
    <w:p w:rsidR="00E01538" w:rsidRPr="001B7DA2" w:rsidRDefault="00E01538" w:rsidP="00F4447A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300" w:lineRule="auto"/>
        <w:ind w:left="4536" w:hanging="4536"/>
        <w:jc w:val="left"/>
        <w:rPr>
          <w:b w:val="0"/>
          <w:i/>
        </w:rPr>
      </w:pPr>
      <w:r w:rsidRPr="001B7DA2">
        <w:rPr>
          <w:b w:val="0"/>
        </w:rPr>
        <w:tab/>
        <w:t>03_Novák</w:t>
      </w:r>
      <w:r w:rsidR="00F4447A">
        <w:rPr>
          <w:b w:val="0"/>
        </w:rPr>
        <w:t>-Varga</w:t>
      </w:r>
      <w:r w:rsidRPr="001B7DA2">
        <w:rPr>
          <w:b w:val="0"/>
        </w:rPr>
        <w:t xml:space="preserve">_Riešenie </w:t>
      </w:r>
      <w:r w:rsidRPr="001B7DA2">
        <w:rPr>
          <w:b w:val="0"/>
        </w:rPr>
        <w:tab/>
      </w:r>
      <w:r w:rsidRPr="001B7DA2">
        <w:rPr>
          <w:b w:val="0"/>
          <w:i/>
        </w:rPr>
        <w:t xml:space="preserve">meno podadresára, kde sú uvedené súbory </w:t>
      </w:r>
      <w:r w:rsidRPr="001B7DA2">
        <w:rPr>
          <w:b w:val="0"/>
          <w:i/>
        </w:rPr>
        <w:br/>
        <w:t xml:space="preserve">napr. pre MATLAB, </w:t>
      </w:r>
      <w:proofErr w:type="spellStart"/>
      <w:r w:rsidRPr="001B7DA2">
        <w:rPr>
          <w:b w:val="0"/>
          <w:i/>
        </w:rPr>
        <w:t>Simulink</w:t>
      </w:r>
      <w:proofErr w:type="spellEnd"/>
      <w:r w:rsidRPr="001B7DA2">
        <w:rPr>
          <w:b w:val="0"/>
          <w:i/>
        </w:rPr>
        <w:t xml:space="preserve">, </w:t>
      </w:r>
      <w:r w:rsidR="00F4447A" w:rsidRPr="001B7DA2">
        <w:rPr>
          <w:b w:val="0"/>
          <w:i/>
        </w:rPr>
        <w:t>GUI</w:t>
      </w:r>
      <w:r w:rsidRPr="001B7DA2">
        <w:rPr>
          <w:b w:val="0"/>
          <w:i/>
        </w:rPr>
        <w:t>.</w:t>
      </w:r>
    </w:p>
    <w:p w:rsidR="00E01538" w:rsidRDefault="00E01538" w:rsidP="00F4447A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300" w:lineRule="auto"/>
        <w:ind w:firstLine="0"/>
        <w:jc w:val="left"/>
        <w:rPr>
          <w:b w:val="0"/>
          <w:i/>
        </w:rPr>
      </w:pPr>
      <w:r w:rsidRPr="001B7DA2">
        <w:rPr>
          <w:b w:val="0"/>
          <w:i/>
        </w:rPr>
        <w:tab/>
      </w:r>
      <w:r w:rsidR="00F4447A">
        <w:rPr>
          <w:b w:val="0"/>
        </w:rPr>
        <w:t>03_</w:t>
      </w:r>
      <w:r w:rsidR="00F4447A" w:rsidRPr="001B7DA2">
        <w:rPr>
          <w:b w:val="0"/>
        </w:rPr>
        <w:t>Novák</w:t>
      </w:r>
      <w:r w:rsidR="00F4447A">
        <w:rPr>
          <w:b w:val="0"/>
        </w:rPr>
        <w:t>-Varga_</w:t>
      </w:r>
      <w:r w:rsidR="00690B8F">
        <w:rPr>
          <w:b w:val="0"/>
        </w:rPr>
        <w:t>S</w:t>
      </w:r>
      <w:r w:rsidR="00F4447A">
        <w:rPr>
          <w:b w:val="0"/>
        </w:rPr>
        <w:t>práva.</w:t>
      </w:r>
      <w:r w:rsidRPr="001B7DA2">
        <w:rPr>
          <w:b w:val="0"/>
        </w:rPr>
        <w:t xml:space="preserve">docx </w:t>
      </w:r>
      <w:r w:rsidRPr="001B7DA2">
        <w:rPr>
          <w:b w:val="0"/>
        </w:rPr>
        <w:tab/>
      </w:r>
      <w:r w:rsidRPr="001B7DA2">
        <w:rPr>
          <w:b w:val="0"/>
          <w:i/>
        </w:rPr>
        <w:t>súbor so správou vo Worde</w:t>
      </w:r>
    </w:p>
    <w:p w:rsidR="00F4447A" w:rsidRDefault="00F4447A" w:rsidP="00F4447A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300" w:lineRule="auto"/>
        <w:ind w:firstLine="0"/>
        <w:jc w:val="left"/>
        <w:rPr>
          <w:b w:val="0"/>
          <w:i/>
        </w:rPr>
      </w:pPr>
      <w:r>
        <w:rPr>
          <w:b w:val="0"/>
          <w:i/>
        </w:rPr>
        <w:tab/>
      </w:r>
      <w:r w:rsidRPr="00F4447A">
        <w:rPr>
          <w:b w:val="0"/>
        </w:rPr>
        <w:t>03_</w:t>
      </w:r>
      <w:r w:rsidRPr="001B7DA2">
        <w:rPr>
          <w:b w:val="0"/>
        </w:rPr>
        <w:t>Novák</w:t>
      </w:r>
      <w:r w:rsidR="00690B8F">
        <w:rPr>
          <w:b w:val="0"/>
        </w:rPr>
        <w:t>-Varga_S</w:t>
      </w:r>
      <w:r>
        <w:rPr>
          <w:b w:val="0"/>
        </w:rPr>
        <w:t>práva.pdf</w:t>
      </w:r>
      <w:r w:rsidRPr="001B7DA2">
        <w:rPr>
          <w:b w:val="0"/>
        </w:rPr>
        <w:t xml:space="preserve"> </w:t>
      </w:r>
      <w:r w:rsidRPr="001B7DA2">
        <w:rPr>
          <w:b w:val="0"/>
        </w:rPr>
        <w:tab/>
      </w:r>
      <w:r w:rsidRPr="001B7DA2">
        <w:rPr>
          <w:b w:val="0"/>
          <w:i/>
        </w:rPr>
        <w:t>súbor so správou v</w:t>
      </w:r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pdf</w:t>
      </w:r>
      <w:proofErr w:type="spellEnd"/>
    </w:p>
    <w:p w:rsidR="00E01538" w:rsidRPr="001B7DA2" w:rsidRDefault="00E01538" w:rsidP="00F4447A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300" w:lineRule="auto"/>
        <w:ind w:firstLine="0"/>
        <w:jc w:val="left"/>
        <w:rPr>
          <w:b w:val="0"/>
        </w:rPr>
      </w:pPr>
      <w:r w:rsidRPr="001B7DA2">
        <w:rPr>
          <w:b w:val="0"/>
        </w:rPr>
        <w:tab/>
        <w:t>03_</w:t>
      </w:r>
      <w:r w:rsidR="00F4447A" w:rsidRPr="00F4447A">
        <w:rPr>
          <w:b w:val="0"/>
        </w:rPr>
        <w:t xml:space="preserve"> </w:t>
      </w:r>
      <w:r w:rsidR="00F4447A" w:rsidRPr="001B7DA2">
        <w:rPr>
          <w:b w:val="0"/>
        </w:rPr>
        <w:t>Novák</w:t>
      </w:r>
      <w:r w:rsidR="00690B8F">
        <w:rPr>
          <w:b w:val="0"/>
        </w:rPr>
        <w:t>-Varga_P</w:t>
      </w:r>
      <w:r w:rsidR="00F4447A">
        <w:rPr>
          <w:b w:val="0"/>
        </w:rPr>
        <w:t>rezentácia</w:t>
      </w:r>
      <w:r w:rsidRPr="001B7DA2">
        <w:rPr>
          <w:b w:val="0"/>
        </w:rPr>
        <w:t>.pptx</w:t>
      </w:r>
      <w:r w:rsidRPr="001B7DA2">
        <w:rPr>
          <w:b w:val="0"/>
        </w:rPr>
        <w:tab/>
      </w:r>
      <w:r w:rsidRPr="001B7DA2">
        <w:rPr>
          <w:b w:val="0"/>
          <w:i/>
        </w:rPr>
        <w:t>súbor pre prezentáciu. v PowerPointe</w:t>
      </w:r>
    </w:p>
    <w:p w:rsidR="00E01538" w:rsidRDefault="00E01538" w:rsidP="00240E3A">
      <w:bookmarkStart w:id="13" w:name="_Toc102191193"/>
      <w:bookmarkStart w:id="14" w:name="_Toc224306956"/>
      <w:bookmarkStart w:id="15" w:name="_Toc231223587"/>
    </w:p>
    <w:p w:rsidR="00E01538" w:rsidRPr="001B7DA2" w:rsidRDefault="00E01538" w:rsidP="00A05D63">
      <w:pPr>
        <w:pStyle w:val="Nadpis1"/>
      </w:pPr>
      <w:bookmarkStart w:id="16" w:name="_Toc102191194"/>
      <w:bookmarkStart w:id="17" w:name="_Toc224306957"/>
      <w:bookmarkStart w:id="18" w:name="_Toc231223588"/>
      <w:bookmarkEnd w:id="13"/>
      <w:bookmarkEnd w:id="14"/>
      <w:bookmarkEnd w:id="15"/>
      <w:r w:rsidRPr="001B7DA2">
        <w:t>Prílohy</w:t>
      </w:r>
      <w:bookmarkEnd w:id="16"/>
      <w:bookmarkEnd w:id="17"/>
      <w:bookmarkEnd w:id="18"/>
    </w:p>
    <w:p w:rsidR="00E01538" w:rsidRPr="001B7DA2" w:rsidRDefault="00ED2F5F" w:rsidP="00E01538">
      <w:pPr>
        <w:pStyle w:val="NormalnytextDP"/>
        <w:tabs>
          <w:tab w:val="num" w:pos="1440"/>
        </w:tabs>
        <w:spacing w:line="300" w:lineRule="auto"/>
        <w:ind w:firstLine="0"/>
        <w:rPr>
          <w:b w:val="0"/>
        </w:rPr>
      </w:pPr>
      <w:r>
        <w:rPr>
          <w:b w:val="0"/>
        </w:rPr>
        <w:t xml:space="preserve">Na začiatku uviesť zoznam príloh a potom nasledujú prílohy </w:t>
      </w:r>
      <w:r w:rsidR="00E01538" w:rsidRPr="001B7DA2">
        <w:rPr>
          <w:b w:val="0"/>
        </w:rPr>
        <w:t xml:space="preserve">Napríklad: </w:t>
      </w:r>
    </w:p>
    <w:p w:rsidR="00E01538" w:rsidRDefault="00ED2F5F" w:rsidP="00ED2F5F">
      <w:pPr>
        <w:pStyle w:val="NormalnytextDP"/>
        <w:numPr>
          <w:ilvl w:val="0"/>
          <w:numId w:val="2"/>
        </w:numPr>
        <w:spacing w:line="300" w:lineRule="auto"/>
        <w:rPr>
          <w:b w:val="0"/>
        </w:rPr>
      </w:pPr>
      <w:r>
        <w:rPr>
          <w:b w:val="0"/>
        </w:rPr>
        <w:t xml:space="preserve"> </w:t>
      </w:r>
      <w:proofErr w:type="spellStart"/>
      <w:r w:rsidRPr="00ED2F5F">
        <w:t>RLCseriovy_M.m</w:t>
      </w:r>
      <w:proofErr w:type="spellEnd"/>
      <w:r>
        <w:rPr>
          <w:b w:val="0"/>
        </w:rPr>
        <w:t xml:space="preserve"> (</w:t>
      </w:r>
      <w:r w:rsidR="00E01538" w:rsidRPr="001B7DA2">
        <w:rPr>
          <w:b w:val="0"/>
        </w:rPr>
        <w:t xml:space="preserve">program pre výpočet prenosov, kreslenie charakteristík a pod). </w:t>
      </w:r>
    </w:p>
    <w:p w:rsidR="00191441" w:rsidRDefault="0049459F" w:rsidP="00191441">
      <w:pPr>
        <w:pStyle w:val="NormalnytextDP"/>
        <w:numPr>
          <w:ilvl w:val="0"/>
          <w:numId w:val="2"/>
        </w:numPr>
        <w:tabs>
          <w:tab w:val="clear" w:pos="1080"/>
          <w:tab w:val="num" w:pos="1276"/>
        </w:tabs>
        <w:spacing w:line="300" w:lineRule="auto"/>
        <w:ind w:left="1276" w:hanging="1276"/>
        <w:rPr>
          <w:b w:val="0"/>
        </w:rPr>
      </w:pPr>
      <w:r>
        <w:rPr>
          <w:b w:val="0"/>
        </w:rPr>
        <w:t>...</w:t>
      </w:r>
    </w:p>
    <w:p w:rsidR="0049459F" w:rsidRPr="001B7DA2" w:rsidRDefault="0049459F" w:rsidP="0049459F">
      <w:pPr>
        <w:pStyle w:val="NormalnytextDP"/>
        <w:spacing w:line="300" w:lineRule="auto"/>
        <w:ind w:firstLine="0"/>
        <w:rPr>
          <w:b w:val="0"/>
        </w:rPr>
      </w:pPr>
    </w:p>
    <w:p w:rsidR="00531E5C" w:rsidRPr="001B6424" w:rsidRDefault="00E01538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7"/>
          <w:szCs w:val="17"/>
        </w:rPr>
      </w:pPr>
      <w:r w:rsidRPr="001B6424">
        <w:rPr>
          <w:rFonts w:ascii="Lucida Console" w:hAnsi="Lucida Console"/>
          <w:b w:val="0"/>
          <w:sz w:val="17"/>
          <w:szCs w:val="17"/>
        </w:rPr>
        <w:t xml:space="preserve">Program do správy skopírujte z MATLABu a naformátujte ho. </w:t>
      </w:r>
      <w:r w:rsidR="00191441" w:rsidRPr="001B6424">
        <w:rPr>
          <w:rFonts w:ascii="Lucida Console" w:hAnsi="Lucida Console"/>
          <w:b w:val="0"/>
          <w:sz w:val="17"/>
          <w:szCs w:val="17"/>
        </w:rPr>
        <w:t xml:space="preserve">Miesto </w:t>
      </w:r>
      <w:proofErr w:type="spellStart"/>
      <w:r w:rsidR="00191441" w:rsidRPr="001B6424">
        <w:rPr>
          <w:rFonts w:ascii="Courier New" w:hAnsi="Courier New" w:cs="Courier New"/>
          <w:b w:val="0"/>
          <w:sz w:val="17"/>
          <w:szCs w:val="17"/>
        </w:rPr>
        <w:t>Courier</w:t>
      </w:r>
      <w:proofErr w:type="spellEnd"/>
      <w:r w:rsidR="00191441" w:rsidRPr="001B6424">
        <w:rPr>
          <w:rFonts w:ascii="Courier New" w:hAnsi="Courier New" w:cs="Courier New"/>
          <w:b w:val="0"/>
          <w:sz w:val="17"/>
          <w:szCs w:val="17"/>
        </w:rPr>
        <w:t xml:space="preserve"> New</w:t>
      </w:r>
      <w:r w:rsidR="00191441" w:rsidRPr="001B6424">
        <w:rPr>
          <w:rFonts w:ascii="Lucida Console" w:hAnsi="Lucida Console"/>
          <w:b w:val="0"/>
          <w:sz w:val="17"/>
          <w:szCs w:val="17"/>
        </w:rPr>
        <w:t xml:space="preserve"> </w:t>
      </w:r>
      <w:r w:rsidR="0049459F" w:rsidRPr="001B6424">
        <w:rPr>
          <w:rFonts w:ascii="Lucida Console" w:hAnsi="Lucida Console"/>
          <w:b w:val="0"/>
          <w:sz w:val="17"/>
          <w:szCs w:val="17"/>
        </w:rPr>
        <w:t xml:space="preserve">je </w:t>
      </w:r>
      <w:r w:rsidR="00531E5C" w:rsidRPr="001B6424">
        <w:rPr>
          <w:rFonts w:ascii="Lucida Console" w:hAnsi="Lucida Console"/>
          <w:b w:val="0"/>
          <w:sz w:val="17"/>
          <w:szCs w:val="17"/>
        </w:rPr>
        <w:t xml:space="preserve">asi </w:t>
      </w:r>
      <w:r w:rsidR="0049459F" w:rsidRPr="001B6424">
        <w:rPr>
          <w:rFonts w:ascii="Lucida Console" w:hAnsi="Lucida Console"/>
          <w:b w:val="0"/>
          <w:sz w:val="17"/>
          <w:szCs w:val="17"/>
        </w:rPr>
        <w:t xml:space="preserve">vhodnejšie použiť </w:t>
      </w:r>
      <w:r w:rsidR="00191441" w:rsidRPr="001B6424">
        <w:rPr>
          <w:rFonts w:ascii="Lucida Console" w:hAnsi="Lucida Console"/>
          <w:b w:val="0"/>
          <w:sz w:val="17"/>
          <w:szCs w:val="17"/>
        </w:rPr>
        <w:t xml:space="preserve">iný </w:t>
      </w:r>
      <w:proofErr w:type="spellStart"/>
      <w:r w:rsidRPr="001B6424">
        <w:rPr>
          <w:rFonts w:ascii="Lucida Console" w:hAnsi="Lucida Console"/>
          <w:b w:val="0"/>
          <w:sz w:val="17"/>
          <w:szCs w:val="17"/>
        </w:rPr>
        <w:t>e</w:t>
      </w:r>
      <w:r w:rsidR="00191441" w:rsidRPr="001B6424">
        <w:rPr>
          <w:rFonts w:ascii="Lucida Console" w:hAnsi="Lucida Console"/>
          <w:b w:val="0"/>
          <w:sz w:val="17"/>
          <w:szCs w:val="17"/>
        </w:rPr>
        <w:t>k</w:t>
      </w:r>
      <w:r w:rsidRPr="001B6424">
        <w:rPr>
          <w:rFonts w:ascii="Lucida Console" w:hAnsi="Lucida Console"/>
          <w:b w:val="0"/>
          <w:sz w:val="17"/>
          <w:szCs w:val="17"/>
        </w:rPr>
        <w:t>vidistantný</w:t>
      </w:r>
      <w:proofErr w:type="spellEnd"/>
      <w:r w:rsidRPr="001B6424">
        <w:rPr>
          <w:rFonts w:ascii="Lucida Console" w:hAnsi="Lucida Console"/>
          <w:b w:val="0"/>
          <w:sz w:val="17"/>
          <w:szCs w:val="17"/>
        </w:rPr>
        <w:t xml:space="preserve"> font </w:t>
      </w:r>
      <w:r w:rsidR="00191441" w:rsidRPr="001B6424">
        <w:rPr>
          <w:rFonts w:ascii="Lucida Console" w:hAnsi="Lucida Console"/>
          <w:b w:val="0"/>
          <w:sz w:val="17"/>
          <w:szCs w:val="17"/>
        </w:rPr>
        <w:t>s</w:t>
      </w:r>
      <w:r w:rsidR="0049459F" w:rsidRPr="001B6424">
        <w:rPr>
          <w:rFonts w:ascii="Lucida Console" w:hAnsi="Lucida Console"/>
          <w:b w:val="0"/>
          <w:sz w:val="17"/>
          <w:szCs w:val="17"/>
        </w:rPr>
        <w:t>o</w:t>
      </w:r>
      <w:r w:rsidR="00191441" w:rsidRPr="001B6424">
        <w:rPr>
          <w:rFonts w:ascii="Lucida Console" w:hAnsi="Lucida Console"/>
          <w:b w:val="0"/>
          <w:sz w:val="17"/>
          <w:szCs w:val="17"/>
        </w:rPr>
        <w:t xml:space="preserve"> silnejším typom písma (napr.</w:t>
      </w:r>
      <w:r w:rsidR="00531E5C" w:rsidRPr="001B6424">
        <w:rPr>
          <w:rFonts w:ascii="Lucida Console" w:hAnsi="Lucida Console"/>
          <w:b w:val="0"/>
          <w:sz w:val="17"/>
          <w:szCs w:val="17"/>
        </w:rPr>
        <w:t xml:space="preserve"> </w:t>
      </w:r>
      <w:r w:rsidRPr="001B6424">
        <w:rPr>
          <w:rFonts w:ascii="Lucida Console" w:hAnsi="Lucida Console"/>
          <w:b w:val="0"/>
          <w:sz w:val="17"/>
          <w:szCs w:val="17"/>
        </w:rPr>
        <w:t xml:space="preserve">font </w:t>
      </w:r>
      <w:proofErr w:type="spellStart"/>
      <w:r w:rsidR="001B6424">
        <w:rPr>
          <w:rFonts w:ascii="Lucida Console" w:hAnsi="Lucida Console"/>
          <w:b w:val="0"/>
          <w:sz w:val="17"/>
          <w:szCs w:val="17"/>
        </w:rPr>
        <w:t>Lucida</w:t>
      </w:r>
      <w:proofErr w:type="spellEnd"/>
      <w:r w:rsidR="001B6424">
        <w:rPr>
          <w:rFonts w:ascii="Lucida Console" w:hAnsi="Lucida Console"/>
          <w:b w:val="0"/>
          <w:sz w:val="17"/>
          <w:szCs w:val="17"/>
        </w:rPr>
        <w:t xml:space="preserve"> </w:t>
      </w:r>
      <w:proofErr w:type="spellStart"/>
      <w:r w:rsidR="001B6424">
        <w:rPr>
          <w:rFonts w:ascii="Lucida Console" w:hAnsi="Lucida Console"/>
          <w:b w:val="0"/>
          <w:sz w:val="17"/>
          <w:szCs w:val="17"/>
        </w:rPr>
        <w:t>Console</w:t>
      </w:r>
      <w:proofErr w:type="spellEnd"/>
      <w:r w:rsidR="001B6424">
        <w:rPr>
          <w:rFonts w:ascii="Lucida Console" w:hAnsi="Lucida Console"/>
          <w:b w:val="0"/>
          <w:sz w:val="17"/>
          <w:szCs w:val="17"/>
        </w:rPr>
        <w:t xml:space="preserve">, veľkosť </w:t>
      </w:r>
      <w:bookmarkStart w:id="19" w:name="_GoBack"/>
      <w:bookmarkEnd w:id="19"/>
      <w:r w:rsidR="001B6424">
        <w:rPr>
          <w:rFonts w:ascii="Lucida Console" w:hAnsi="Lucida Console"/>
          <w:b w:val="0"/>
          <w:sz w:val="17"/>
          <w:szCs w:val="17"/>
        </w:rPr>
        <w:t>9</w:t>
      </w:r>
      <w:r w:rsidR="00191441" w:rsidRPr="001B6424">
        <w:rPr>
          <w:rFonts w:ascii="Lucida Console" w:hAnsi="Lucida Console"/>
          <w:b w:val="0"/>
          <w:sz w:val="17"/>
          <w:szCs w:val="17"/>
        </w:rPr>
        <w:t>)</w:t>
      </w:r>
      <w:r w:rsidRPr="001B6424">
        <w:rPr>
          <w:rFonts w:ascii="Lucida Console" w:hAnsi="Lucida Console"/>
          <w:b w:val="0"/>
          <w:sz w:val="17"/>
          <w:szCs w:val="17"/>
        </w:rPr>
        <w:t xml:space="preserve">, </w:t>
      </w:r>
      <w:r w:rsidR="00531E5C" w:rsidRPr="001B6424">
        <w:rPr>
          <w:rFonts w:ascii="Lucida Console" w:hAnsi="Lucida Console"/>
          <w:b w:val="0"/>
          <w:sz w:val="17"/>
          <w:szCs w:val="17"/>
        </w:rPr>
        <w:t xml:space="preserve">v každom prípade </w:t>
      </w:r>
      <w:r w:rsidRPr="001B6424">
        <w:rPr>
          <w:rFonts w:ascii="Lucida Console" w:hAnsi="Lucida Console"/>
          <w:b w:val="0"/>
          <w:sz w:val="17"/>
          <w:szCs w:val="17"/>
        </w:rPr>
        <w:t xml:space="preserve">riadkovanie </w:t>
      </w:r>
      <w:r w:rsidR="001B6424" w:rsidRPr="001B6424">
        <w:rPr>
          <w:rFonts w:ascii="Lucida Console" w:hAnsi="Lucida Console"/>
          <w:b w:val="0"/>
          <w:sz w:val="17"/>
          <w:szCs w:val="17"/>
        </w:rPr>
        <w:t>cca 1</w:t>
      </w:r>
      <w:r w:rsidRPr="001B6424">
        <w:rPr>
          <w:rFonts w:ascii="Lucida Console" w:hAnsi="Lucida Console"/>
          <w:b w:val="0"/>
          <w:sz w:val="17"/>
          <w:szCs w:val="17"/>
        </w:rPr>
        <w:t>,25.</w:t>
      </w:r>
    </w:p>
    <w:p w:rsidR="00E01538" w:rsidRPr="001B6424" w:rsidRDefault="00E01538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7"/>
          <w:szCs w:val="17"/>
        </w:rPr>
      </w:pPr>
      <w:r w:rsidRPr="001B6424">
        <w:rPr>
          <w:rFonts w:ascii="Lucida Console" w:hAnsi="Lucida Console"/>
          <w:b w:val="0"/>
          <w:sz w:val="17"/>
          <w:szCs w:val="17"/>
        </w:rPr>
        <w:t xml:space="preserve"> </w:t>
      </w:r>
    </w:p>
    <w:p w:rsidR="0049459F" w:rsidRPr="001B6424" w:rsidRDefault="00E01538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7"/>
          <w:szCs w:val="17"/>
        </w:rPr>
      </w:pPr>
      <w:r w:rsidRPr="001B6424">
        <w:rPr>
          <w:rFonts w:ascii="Lucida Console" w:hAnsi="Lucida Console"/>
          <w:b w:val="0"/>
          <w:sz w:val="17"/>
          <w:szCs w:val="17"/>
        </w:rPr>
        <w:t>Nezabudnúť na komentáre v programe, ako v úvode (popis, čo robí program, meno, dátum, atď</w:t>
      </w:r>
      <w:r w:rsidR="00531E5C" w:rsidRPr="001B6424">
        <w:rPr>
          <w:rFonts w:ascii="Lucida Console" w:hAnsi="Lucida Console"/>
          <w:b w:val="0"/>
          <w:sz w:val="17"/>
          <w:szCs w:val="17"/>
        </w:rPr>
        <w:t>.), komentovať dôležité riadky. Príbuzné inštrukcie môžu byť uvedené v jednom riadku (aby sa skrátila dĺžka výpisu programu).</w:t>
      </w:r>
    </w:p>
    <w:p w:rsidR="0049459F" w:rsidRPr="001B6424" w:rsidRDefault="0049459F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7"/>
          <w:szCs w:val="17"/>
        </w:rPr>
      </w:pPr>
    </w:p>
    <w:p w:rsidR="00F34725" w:rsidRPr="001B6424" w:rsidRDefault="00E01538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7"/>
          <w:szCs w:val="17"/>
        </w:rPr>
      </w:pPr>
      <w:r w:rsidRPr="001B6424">
        <w:rPr>
          <w:rFonts w:ascii="Lucida Console" w:hAnsi="Lucida Console"/>
          <w:b w:val="0"/>
          <w:sz w:val="17"/>
          <w:szCs w:val="17"/>
        </w:rPr>
        <w:t xml:space="preserve">Jednotlivé časti </w:t>
      </w:r>
      <w:r w:rsidR="0049459F" w:rsidRPr="001B6424">
        <w:rPr>
          <w:rFonts w:ascii="Lucida Console" w:hAnsi="Lucida Console"/>
          <w:b w:val="0"/>
          <w:sz w:val="17"/>
          <w:szCs w:val="17"/>
        </w:rPr>
        <w:t xml:space="preserve">programu </w:t>
      </w:r>
      <w:r w:rsidRPr="001B6424">
        <w:rPr>
          <w:rFonts w:ascii="Lucida Console" w:hAnsi="Lucida Console"/>
          <w:b w:val="0"/>
          <w:sz w:val="17"/>
          <w:szCs w:val="17"/>
        </w:rPr>
        <w:t>oddeľuj</w:t>
      </w:r>
      <w:r w:rsidR="0049459F" w:rsidRPr="001B6424">
        <w:rPr>
          <w:rFonts w:ascii="Lucida Console" w:hAnsi="Lucida Console"/>
          <w:b w:val="0"/>
          <w:sz w:val="17"/>
          <w:szCs w:val="17"/>
        </w:rPr>
        <w:t>te prehľadne</w:t>
      </w:r>
      <w:r w:rsidR="00531E5C" w:rsidRPr="001B6424">
        <w:rPr>
          <w:rFonts w:ascii="Lucida Console" w:hAnsi="Lucida Console"/>
          <w:b w:val="0"/>
          <w:sz w:val="17"/>
          <w:szCs w:val="17"/>
        </w:rPr>
        <w:t>, napr.</w:t>
      </w:r>
      <w:r w:rsidR="0049459F" w:rsidRPr="001B6424">
        <w:rPr>
          <w:rFonts w:ascii="Lucida Console" w:hAnsi="Lucida Console"/>
          <w:b w:val="0"/>
          <w:sz w:val="17"/>
          <w:szCs w:val="17"/>
        </w:rPr>
        <w:t xml:space="preserve"> prázdnymi riadkami. </w:t>
      </w:r>
    </w:p>
    <w:sectPr w:rsidR="00F34725" w:rsidRPr="001B6424" w:rsidSect="00F16B15">
      <w:headerReference w:type="default" r:id="rId16"/>
      <w:footerReference w:type="default" r:id="rId17"/>
      <w:pgSz w:w="11906" w:h="16838" w:code="9"/>
      <w:pgMar w:top="1702" w:right="1417" w:bottom="1417" w:left="1417" w:header="85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84C" w:rsidRDefault="0043684C" w:rsidP="00240E3A">
      <w:r>
        <w:separator/>
      </w:r>
    </w:p>
  </w:endnote>
  <w:endnote w:type="continuationSeparator" w:id="0">
    <w:p w:rsidR="0043684C" w:rsidRDefault="0043684C" w:rsidP="0024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Default="00F16B15">
    <w:pPr>
      <w:pStyle w:val="NormalnytextDP"/>
      <w:jc w:val="center"/>
      <w:rPr>
        <w:sz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Default="00F16B15" w:rsidP="00E417CB">
    <w:pPr>
      <w:pStyle w:val="Pta"/>
      <w:jc w:val="center"/>
    </w:pPr>
    <w:r>
      <w:fldChar w:fldCharType="begin"/>
    </w:r>
    <w:r>
      <w:instrText xml:space="preserve"> PAGE </w:instrText>
    </w:r>
    <w:r>
      <w:fldChar w:fldCharType="separate"/>
    </w:r>
    <w:r w:rsidR="001B6424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84C" w:rsidRDefault="0043684C" w:rsidP="00240E3A">
      <w:r>
        <w:separator/>
      </w:r>
    </w:p>
  </w:footnote>
  <w:footnote w:type="continuationSeparator" w:id="0">
    <w:p w:rsidR="0043684C" w:rsidRDefault="0043684C" w:rsidP="00240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Pr="009B5A5D" w:rsidRDefault="00F16B15" w:rsidP="00240E3A">
    <w:pPr>
      <w:pStyle w:val="xdpObalH"/>
      <w:rPr>
        <w:b/>
      </w:rPr>
    </w:pPr>
    <w:r>
      <w:t>TECHNICKá univerzita v košiciach</w:t>
    </w:r>
  </w:p>
  <w:p w:rsidR="00F16B15" w:rsidRPr="00E32A24" w:rsidRDefault="00F16B15" w:rsidP="00240E3A">
    <w:pPr>
      <w:pStyle w:val="xdpObalH"/>
      <w:rPr>
        <w:b/>
      </w:rPr>
    </w:pPr>
    <w:r w:rsidRPr="00E32A24">
      <w:t>Fakulta</w:t>
    </w:r>
    <w:r>
      <w:t xml:space="preserve"> </w:t>
    </w:r>
    <w:r w:rsidRPr="00E32A24">
      <w:t>elektrotechniky a informatiky</w:t>
    </w:r>
  </w:p>
  <w:p w:rsidR="00F16B15" w:rsidRDefault="00F16B15" w:rsidP="00F16B15">
    <w:pPr>
      <w:pStyle w:val="Hlavika"/>
      <w:pBdr>
        <w:bottom w:val="single" w:sz="4" w:space="1" w:color="auto"/>
      </w:pBdr>
      <w:spacing w:line="300" w:lineRule="auto"/>
      <w:jc w:val="center"/>
      <w:rPr>
        <w:sz w:val="28"/>
      </w:rPr>
    </w:pPr>
    <w:r>
      <w:rPr>
        <w:sz w:val="28"/>
      </w:rPr>
      <w:t xml:space="preserve">Katedra elektrotechniky a </w:t>
    </w:r>
    <w:proofErr w:type="spellStart"/>
    <w:r>
      <w:rPr>
        <w:sz w:val="28"/>
      </w:rPr>
      <w:t>mechatroniky</w:t>
    </w:r>
    <w:proofErr w:type="spellEnd"/>
  </w:p>
  <w:p w:rsidR="00F16B15" w:rsidRPr="00AE0BF8" w:rsidRDefault="00F16B15" w:rsidP="00F16B15">
    <w:pPr>
      <w:pStyle w:val="Hlavika"/>
      <w:jc w:val="center"/>
      <w:rPr>
        <w:vanish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Pr="00191441" w:rsidRDefault="00494DB1" w:rsidP="00494DB1">
    <w:pPr>
      <w:pStyle w:val="Hlavika"/>
      <w:pBdr>
        <w:bottom w:val="single" w:sz="4" w:space="1" w:color="auto"/>
      </w:pBdr>
      <w:tabs>
        <w:tab w:val="clear" w:pos="8505"/>
        <w:tab w:val="right" w:pos="9072"/>
      </w:tabs>
      <w:jc w:val="center"/>
      <w:rPr>
        <w:b w:val="0"/>
        <w:sz w:val="22"/>
      </w:rPr>
    </w:pPr>
    <w:r>
      <w:rPr>
        <w:b w:val="0"/>
        <w:sz w:val="22"/>
      </w:rPr>
      <w:t>MSE kód: s</w:t>
    </w:r>
    <w:r w:rsidR="00F16B15" w:rsidRPr="00191441">
      <w:rPr>
        <w:b w:val="0"/>
        <w:sz w:val="22"/>
      </w:rPr>
      <w:t xml:space="preserve">krátený názov </w:t>
    </w:r>
    <w:r w:rsidR="00F16B15" w:rsidRPr="00191441">
      <w:rPr>
        <w:b w:val="0"/>
        <w:sz w:val="22"/>
        <w:lang w:val="cs-CZ"/>
      </w:rPr>
      <w:t xml:space="preserve">… (aby </w:t>
    </w:r>
    <w:r w:rsidR="00191441" w:rsidRPr="00191441">
      <w:rPr>
        <w:b w:val="0"/>
        <w:sz w:val="22"/>
      </w:rPr>
      <w:t>vyšlo do jedného riadka)</w:t>
    </w:r>
    <w:r>
      <w:rPr>
        <w:b w:val="0"/>
        <w:sz w:val="22"/>
      </w:rPr>
      <w:t xml:space="preserve">, </w:t>
    </w:r>
    <w:r>
      <w:rPr>
        <w:b w:val="0"/>
        <w:sz w:val="22"/>
      </w:rPr>
      <w:tab/>
    </w:r>
    <w:r w:rsidRPr="00191441">
      <w:rPr>
        <w:b w:val="0"/>
        <w:sz w:val="22"/>
      </w:rPr>
      <w:t>M. Priezvisko1, M</w:t>
    </w:r>
    <w:r>
      <w:rPr>
        <w:b w:val="0"/>
        <w:sz w:val="22"/>
      </w:rPr>
      <w:t>. Priezvisko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2A09"/>
    <w:multiLevelType w:val="hybridMultilevel"/>
    <w:tmpl w:val="9FEA51E8"/>
    <w:lvl w:ilvl="0" w:tplc="A66ACBAE">
      <w:start w:val="1"/>
      <w:numFmt w:val="decimal"/>
      <w:pStyle w:val="ZoznamLiteratury"/>
      <w:lvlText w:val="[%1]"/>
      <w:lvlJc w:val="right"/>
      <w:pPr>
        <w:tabs>
          <w:tab w:val="num" w:pos="567"/>
        </w:tabs>
        <w:ind w:left="56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008F2"/>
    <w:multiLevelType w:val="hybridMultilevel"/>
    <w:tmpl w:val="DDCEC56C"/>
    <w:lvl w:ilvl="0" w:tplc="817860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13689C"/>
    <w:multiLevelType w:val="hybridMultilevel"/>
    <w:tmpl w:val="CBAC40E4"/>
    <w:lvl w:ilvl="0" w:tplc="041B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5913BD0"/>
    <w:multiLevelType w:val="hybridMultilevel"/>
    <w:tmpl w:val="D5D8457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0714F4"/>
    <w:multiLevelType w:val="hybridMultilevel"/>
    <w:tmpl w:val="26248C20"/>
    <w:lvl w:ilvl="0" w:tplc="041B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 w15:restartNumberingAfterBreak="0">
    <w:nsid w:val="0A7009B2"/>
    <w:multiLevelType w:val="hybridMultilevel"/>
    <w:tmpl w:val="A14EAE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D33E9"/>
    <w:multiLevelType w:val="hybridMultilevel"/>
    <w:tmpl w:val="5E72AB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655E12"/>
    <w:multiLevelType w:val="hybridMultilevel"/>
    <w:tmpl w:val="623ABC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D3CC1"/>
    <w:multiLevelType w:val="hybridMultilevel"/>
    <w:tmpl w:val="CC0EAF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53B59"/>
    <w:multiLevelType w:val="multilevel"/>
    <w:tmpl w:val="20C0C908"/>
    <w:lvl w:ilvl="0">
      <w:start w:val="1"/>
      <w:numFmt w:val="decimal"/>
      <w:pStyle w:val="NadpisKapitoly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dNadpisKapitoly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odNadpis3uroven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4323A54"/>
    <w:multiLevelType w:val="hybridMultilevel"/>
    <w:tmpl w:val="3E6C3B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9D2496"/>
    <w:multiLevelType w:val="hybridMultilevel"/>
    <w:tmpl w:val="9BD2384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6D3B8E"/>
    <w:multiLevelType w:val="hybridMultilevel"/>
    <w:tmpl w:val="00A049C8"/>
    <w:lvl w:ilvl="0" w:tplc="041B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2AB77B56"/>
    <w:multiLevelType w:val="hybridMultilevel"/>
    <w:tmpl w:val="DFBA8FC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FC6A2D"/>
    <w:multiLevelType w:val="hybridMultilevel"/>
    <w:tmpl w:val="300CB5DA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F1B3404"/>
    <w:multiLevelType w:val="hybridMultilevel"/>
    <w:tmpl w:val="CBEE1FFC"/>
    <w:lvl w:ilvl="0" w:tplc="7E54FA20">
      <w:start w:val="1"/>
      <w:numFmt w:val="upperLetter"/>
      <w:lvlText w:val="Príloha %1:"/>
      <w:lvlJc w:val="left"/>
      <w:pPr>
        <w:tabs>
          <w:tab w:val="num" w:pos="1080"/>
        </w:tabs>
        <w:ind w:left="567" w:hanging="567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C94DE6"/>
    <w:multiLevelType w:val="hybridMultilevel"/>
    <w:tmpl w:val="867E0D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641AE"/>
    <w:multiLevelType w:val="hybridMultilevel"/>
    <w:tmpl w:val="BF84B5A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787B"/>
    <w:multiLevelType w:val="hybridMultilevel"/>
    <w:tmpl w:val="CC0EAF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91F7E"/>
    <w:multiLevelType w:val="hybridMultilevel"/>
    <w:tmpl w:val="B7D0421E"/>
    <w:lvl w:ilvl="0" w:tplc="8178605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03F63E5"/>
    <w:multiLevelType w:val="multilevel"/>
    <w:tmpl w:val="BB6A71E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5CA15E8"/>
    <w:multiLevelType w:val="hybridMultilevel"/>
    <w:tmpl w:val="43C41728"/>
    <w:lvl w:ilvl="0" w:tplc="7B1A297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B27BDB"/>
    <w:multiLevelType w:val="hybridMultilevel"/>
    <w:tmpl w:val="A7F6FE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20"/>
  </w:num>
  <w:num w:numId="5">
    <w:abstractNumId w:val="11"/>
  </w:num>
  <w:num w:numId="6">
    <w:abstractNumId w:val="13"/>
  </w:num>
  <w:num w:numId="7">
    <w:abstractNumId w:val="5"/>
  </w:num>
  <w:num w:numId="8">
    <w:abstractNumId w:val="7"/>
  </w:num>
  <w:num w:numId="9">
    <w:abstractNumId w:val="3"/>
  </w:num>
  <w:num w:numId="10">
    <w:abstractNumId w:val="22"/>
  </w:num>
  <w:num w:numId="11">
    <w:abstractNumId w:val="12"/>
  </w:num>
  <w:num w:numId="12">
    <w:abstractNumId w:val="4"/>
  </w:num>
  <w:num w:numId="13">
    <w:abstractNumId w:val="20"/>
  </w:num>
  <w:num w:numId="14">
    <w:abstractNumId w:val="10"/>
  </w:num>
  <w:num w:numId="15">
    <w:abstractNumId w:val="16"/>
  </w:num>
  <w:num w:numId="16">
    <w:abstractNumId w:val="18"/>
  </w:num>
  <w:num w:numId="17">
    <w:abstractNumId w:val="2"/>
  </w:num>
  <w:num w:numId="18">
    <w:abstractNumId w:val="19"/>
  </w:num>
  <w:num w:numId="19">
    <w:abstractNumId w:val="17"/>
  </w:num>
  <w:num w:numId="20">
    <w:abstractNumId w:val="1"/>
  </w:num>
  <w:num w:numId="21">
    <w:abstractNumId w:val="8"/>
  </w:num>
  <w:num w:numId="22">
    <w:abstractNumId w:val="20"/>
  </w:num>
  <w:num w:numId="23">
    <w:abstractNumId w:val="21"/>
  </w:num>
  <w:num w:numId="24">
    <w:abstractNumId w:val="1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38"/>
    <w:rsid w:val="00011B6B"/>
    <w:rsid w:val="00037426"/>
    <w:rsid w:val="00060876"/>
    <w:rsid w:val="000D22D8"/>
    <w:rsid w:val="001054B8"/>
    <w:rsid w:val="001200D8"/>
    <w:rsid w:val="00191441"/>
    <w:rsid w:val="001B6424"/>
    <w:rsid w:val="001B7DA2"/>
    <w:rsid w:val="001E5285"/>
    <w:rsid w:val="002220A0"/>
    <w:rsid w:val="00240E3A"/>
    <w:rsid w:val="00287B8C"/>
    <w:rsid w:val="002C3409"/>
    <w:rsid w:val="00340E28"/>
    <w:rsid w:val="003F1129"/>
    <w:rsid w:val="003F639A"/>
    <w:rsid w:val="0043684C"/>
    <w:rsid w:val="0044340E"/>
    <w:rsid w:val="0049459F"/>
    <w:rsid w:val="00494DB1"/>
    <w:rsid w:val="004B3909"/>
    <w:rsid w:val="004C61C1"/>
    <w:rsid w:val="00531E5C"/>
    <w:rsid w:val="005673CF"/>
    <w:rsid w:val="005B2D23"/>
    <w:rsid w:val="005B433C"/>
    <w:rsid w:val="00690B8F"/>
    <w:rsid w:val="006B6EB4"/>
    <w:rsid w:val="006F3E11"/>
    <w:rsid w:val="00704ED3"/>
    <w:rsid w:val="007154EE"/>
    <w:rsid w:val="0075698B"/>
    <w:rsid w:val="007E4440"/>
    <w:rsid w:val="0081363F"/>
    <w:rsid w:val="008159E5"/>
    <w:rsid w:val="008816EC"/>
    <w:rsid w:val="008D16AB"/>
    <w:rsid w:val="008D6383"/>
    <w:rsid w:val="00905285"/>
    <w:rsid w:val="00930147"/>
    <w:rsid w:val="00A05D63"/>
    <w:rsid w:val="00A54A22"/>
    <w:rsid w:val="00AD7E52"/>
    <w:rsid w:val="00B6703F"/>
    <w:rsid w:val="00B7444B"/>
    <w:rsid w:val="00B77E42"/>
    <w:rsid w:val="00B83827"/>
    <w:rsid w:val="00BC1131"/>
    <w:rsid w:val="00C0525A"/>
    <w:rsid w:val="00C514EA"/>
    <w:rsid w:val="00C8505B"/>
    <w:rsid w:val="00C90867"/>
    <w:rsid w:val="00CB7262"/>
    <w:rsid w:val="00CF7C34"/>
    <w:rsid w:val="00D1376E"/>
    <w:rsid w:val="00DA12EC"/>
    <w:rsid w:val="00E01538"/>
    <w:rsid w:val="00E417CB"/>
    <w:rsid w:val="00E426FA"/>
    <w:rsid w:val="00E519E1"/>
    <w:rsid w:val="00E51A79"/>
    <w:rsid w:val="00E711E1"/>
    <w:rsid w:val="00E909C9"/>
    <w:rsid w:val="00ED13D2"/>
    <w:rsid w:val="00ED2F5F"/>
    <w:rsid w:val="00F16B15"/>
    <w:rsid w:val="00F34725"/>
    <w:rsid w:val="00F4447A"/>
    <w:rsid w:val="00F62EB2"/>
    <w:rsid w:val="00F67847"/>
    <w:rsid w:val="00FD224C"/>
    <w:rsid w:val="00FF3E90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A5A8"/>
  <w15:chartTrackingRefBased/>
  <w15:docId w15:val="{4A054F49-2C37-484C-A6FD-81CD62E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0E3A"/>
    <w:pPr>
      <w:spacing w:before="120" w:after="0" w:line="300" w:lineRule="auto"/>
      <w:ind w:firstLine="357"/>
      <w:jc w:val="both"/>
    </w:pPr>
    <w:rPr>
      <w:rFonts w:eastAsia="Times New Roman" w:cs="Times New Roman"/>
      <w:bCs/>
      <w:szCs w:val="24"/>
    </w:rPr>
  </w:style>
  <w:style w:type="paragraph" w:styleId="Nadpis1">
    <w:name w:val="heading 1"/>
    <w:basedOn w:val="Normlny"/>
    <w:next w:val="Normlny"/>
    <w:link w:val="Nadpis1Char"/>
    <w:qFormat/>
    <w:rsid w:val="00A05D63"/>
    <w:pPr>
      <w:widowControl w:val="0"/>
      <w:numPr>
        <w:numId w:val="4"/>
      </w:numPr>
      <w:spacing w:before="480" w:after="60"/>
      <w:outlineLvl w:val="0"/>
    </w:pPr>
    <w:rPr>
      <w:rFonts w:ascii="Arial" w:hAnsi="Arial" w:cs="Arial"/>
      <w:b/>
      <w:bCs w:val="0"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240E3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 w:val="0"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E01538"/>
    <w:pPr>
      <w:keepNext/>
      <w:numPr>
        <w:ilvl w:val="2"/>
        <w:numId w:val="4"/>
      </w:numPr>
      <w:spacing w:before="360" w:after="120"/>
      <w:outlineLvl w:val="2"/>
    </w:pPr>
    <w:rPr>
      <w:rFonts w:ascii="Arial" w:hAnsi="Arial" w:cs="Arial"/>
      <w:b/>
      <w:bCs w:val="0"/>
      <w:szCs w:val="26"/>
    </w:rPr>
  </w:style>
  <w:style w:type="paragraph" w:styleId="Nadpis4">
    <w:name w:val="heading 4"/>
    <w:basedOn w:val="Normlny"/>
    <w:next w:val="Normlny"/>
    <w:link w:val="Nadpis4Char"/>
    <w:autoRedefine/>
    <w:qFormat/>
    <w:rsid w:val="00E01538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szCs w:val="28"/>
    </w:rPr>
  </w:style>
  <w:style w:type="paragraph" w:styleId="Nadpis5">
    <w:name w:val="heading 5"/>
    <w:basedOn w:val="Normlny"/>
    <w:next w:val="Normlny"/>
    <w:link w:val="Nadpis5Char"/>
    <w:qFormat/>
    <w:rsid w:val="00E01538"/>
    <w:pPr>
      <w:numPr>
        <w:ilvl w:val="4"/>
        <w:numId w:val="4"/>
      </w:numPr>
      <w:spacing w:before="240" w:after="60"/>
      <w:outlineLvl w:val="4"/>
    </w:pPr>
    <w:rPr>
      <w:b/>
      <w:bCs w:val="0"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E01538"/>
    <w:pPr>
      <w:numPr>
        <w:ilvl w:val="5"/>
        <w:numId w:val="4"/>
      </w:numPr>
      <w:spacing w:before="240" w:after="60"/>
      <w:outlineLvl w:val="5"/>
    </w:pPr>
    <w:rPr>
      <w:b/>
      <w:bCs w:val="0"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E01538"/>
    <w:pPr>
      <w:numPr>
        <w:ilvl w:val="6"/>
        <w:numId w:val="4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E01538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E01538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05D63"/>
    <w:rPr>
      <w:rFonts w:ascii="Arial" w:eastAsia="Times New Roman" w:hAnsi="Arial" w:cs="Arial"/>
      <w:b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rsid w:val="00240E3A"/>
    <w:rPr>
      <w:rFonts w:ascii="Arial" w:eastAsia="Times New Roman" w:hAnsi="Arial" w:cs="Arial"/>
      <w:b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rsid w:val="00E01538"/>
    <w:rPr>
      <w:rFonts w:ascii="Arial" w:eastAsia="Times New Roman" w:hAnsi="Arial" w:cs="Arial"/>
      <w:szCs w:val="26"/>
    </w:rPr>
  </w:style>
  <w:style w:type="character" w:customStyle="1" w:styleId="Nadpis4Char">
    <w:name w:val="Nadpis 4 Char"/>
    <w:basedOn w:val="Predvolenpsmoodseku"/>
    <w:link w:val="Nadpis4"/>
    <w:rsid w:val="00E01538"/>
    <w:rPr>
      <w:rFonts w:ascii="Arial" w:eastAsia="Times New Roman" w:hAnsi="Arial" w:cs="Arial"/>
      <w:b/>
      <w:bCs/>
      <w:szCs w:val="28"/>
    </w:rPr>
  </w:style>
  <w:style w:type="character" w:customStyle="1" w:styleId="Nadpis5Char">
    <w:name w:val="Nadpis 5 Char"/>
    <w:basedOn w:val="Predvolenpsmoodseku"/>
    <w:link w:val="Nadpis5"/>
    <w:rsid w:val="00E01538"/>
    <w:rPr>
      <w:rFonts w:eastAsia="Times New Roman" w:cs="Times New Roman"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E01538"/>
    <w:rPr>
      <w:rFonts w:eastAsia="Times New Roman" w:cs="Times New Roman"/>
      <w:sz w:val="22"/>
    </w:rPr>
  </w:style>
  <w:style w:type="character" w:customStyle="1" w:styleId="Nadpis7Char">
    <w:name w:val="Nadpis 7 Char"/>
    <w:basedOn w:val="Predvolenpsmoodseku"/>
    <w:link w:val="Nadpis7"/>
    <w:rsid w:val="00E01538"/>
    <w:rPr>
      <w:rFonts w:eastAsia="Times New Roman" w:cs="Times New Roman"/>
      <w:b/>
      <w:bCs/>
      <w:szCs w:val="24"/>
    </w:rPr>
  </w:style>
  <w:style w:type="character" w:customStyle="1" w:styleId="Nadpis8Char">
    <w:name w:val="Nadpis 8 Char"/>
    <w:basedOn w:val="Predvolenpsmoodseku"/>
    <w:link w:val="Nadpis8"/>
    <w:rsid w:val="00E01538"/>
    <w:rPr>
      <w:rFonts w:eastAsia="Times New Roman" w:cs="Times New Roman"/>
      <w:b/>
      <w:bCs/>
      <w:i/>
      <w:iCs/>
      <w:szCs w:val="24"/>
    </w:rPr>
  </w:style>
  <w:style w:type="character" w:customStyle="1" w:styleId="Nadpis9Char">
    <w:name w:val="Nadpis 9 Char"/>
    <w:basedOn w:val="Predvolenpsmoodseku"/>
    <w:link w:val="Nadpis9"/>
    <w:rsid w:val="00E01538"/>
    <w:rPr>
      <w:rFonts w:ascii="Arial" w:eastAsia="Times New Roman" w:hAnsi="Arial" w:cs="Arial"/>
      <w:b/>
      <w:bCs/>
      <w:sz w:val="22"/>
    </w:rPr>
  </w:style>
  <w:style w:type="paragraph" w:styleId="Hlavika">
    <w:name w:val="header"/>
    <w:basedOn w:val="Pta"/>
    <w:link w:val="HlavikaChar"/>
    <w:semiHidden/>
    <w:rsid w:val="00E01538"/>
  </w:style>
  <w:style w:type="character" w:customStyle="1" w:styleId="HlavikaChar">
    <w:name w:val="Hlavička Char"/>
    <w:basedOn w:val="Predvolenpsmoodseku"/>
    <w:link w:val="Hlavika"/>
    <w:semiHidden/>
    <w:rsid w:val="00E01538"/>
    <w:rPr>
      <w:rFonts w:eastAsia="Times New Roman" w:cs="Times New Roman"/>
      <w:b/>
      <w:bCs/>
      <w:szCs w:val="20"/>
      <w:lang w:eastAsia="cs-CZ"/>
    </w:rPr>
  </w:style>
  <w:style w:type="paragraph" w:styleId="Pta">
    <w:name w:val="footer"/>
    <w:basedOn w:val="NormalnytextDP"/>
    <w:link w:val="PtaChar"/>
    <w:semiHidden/>
    <w:rsid w:val="00E01538"/>
    <w:pPr>
      <w:tabs>
        <w:tab w:val="center" w:pos="4253"/>
        <w:tab w:val="right" w:pos="8505"/>
      </w:tabs>
      <w:spacing w:before="0"/>
      <w:ind w:firstLine="0"/>
    </w:pPr>
    <w:rPr>
      <w:lang w:eastAsia="cs-CZ"/>
    </w:rPr>
  </w:style>
  <w:style w:type="character" w:customStyle="1" w:styleId="PtaChar">
    <w:name w:val="Päta Char"/>
    <w:basedOn w:val="Predvolenpsmoodseku"/>
    <w:link w:val="Pta"/>
    <w:semiHidden/>
    <w:rsid w:val="00E01538"/>
    <w:rPr>
      <w:rFonts w:eastAsia="Times New Roman" w:cs="Times New Roman"/>
      <w:b/>
      <w:bCs/>
      <w:szCs w:val="20"/>
      <w:lang w:eastAsia="cs-CZ"/>
    </w:rPr>
  </w:style>
  <w:style w:type="paragraph" w:customStyle="1" w:styleId="NormalnytextDP">
    <w:name w:val="Normalny text DP"/>
    <w:link w:val="NormalnytextDPChar"/>
    <w:rsid w:val="00E01538"/>
    <w:pPr>
      <w:spacing w:before="60" w:after="0" w:line="360" w:lineRule="auto"/>
      <w:ind w:firstLine="510"/>
      <w:jc w:val="both"/>
    </w:pPr>
    <w:rPr>
      <w:rFonts w:eastAsia="Times New Roman" w:cs="Times New Roman"/>
      <w:b/>
      <w:bCs/>
      <w:szCs w:val="20"/>
    </w:rPr>
  </w:style>
  <w:style w:type="paragraph" w:customStyle="1" w:styleId="NadpisKapitoly">
    <w:name w:val="Nadpis Kapitoly"/>
    <w:basedOn w:val="NormalnytextDP"/>
    <w:next w:val="NormalnytextDP"/>
    <w:rsid w:val="00E01538"/>
    <w:pPr>
      <w:pageBreakBefore/>
      <w:numPr>
        <w:numId w:val="1"/>
      </w:numPr>
      <w:spacing w:after="60" w:line="312" w:lineRule="auto"/>
      <w:outlineLvl w:val="0"/>
    </w:pPr>
    <w:rPr>
      <w:rFonts w:ascii="Arial" w:hAnsi="Arial"/>
      <w:b w:val="0"/>
      <w:sz w:val="32"/>
    </w:rPr>
  </w:style>
  <w:style w:type="paragraph" w:customStyle="1" w:styleId="PodNadpisKapitoly">
    <w:name w:val="PodNadpis Kapitoly"/>
    <w:basedOn w:val="NadpisKapitoly"/>
    <w:next w:val="NormalnytextDP"/>
    <w:rsid w:val="00E01538"/>
    <w:pPr>
      <w:keepNext/>
      <w:pageBreakBefore w:val="0"/>
      <w:numPr>
        <w:ilvl w:val="1"/>
      </w:numPr>
      <w:spacing w:before="180"/>
      <w:outlineLvl w:val="1"/>
    </w:pPr>
    <w:rPr>
      <w:sz w:val="28"/>
    </w:rPr>
  </w:style>
  <w:style w:type="paragraph" w:customStyle="1" w:styleId="PodNadpis3uroven">
    <w:name w:val="PodNadpis 3.uroven"/>
    <w:basedOn w:val="PodNadpisKapitoly"/>
    <w:next w:val="NormalnytextDP"/>
    <w:rsid w:val="00E01538"/>
    <w:pPr>
      <w:numPr>
        <w:ilvl w:val="2"/>
      </w:numPr>
      <w:spacing w:before="120"/>
      <w:outlineLvl w:val="2"/>
    </w:pPr>
    <w:rPr>
      <w:sz w:val="24"/>
      <w:szCs w:val="24"/>
    </w:rPr>
  </w:style>
  <w:style w:type="character" w:styleId="Hypertextovprepojenie">
    <w:name w:val="Hyperlink"/>
    <w:uiPriority w:val="99"/>
    <w:rsid w:val="00E01538"/>
    <w:rPr>
      <w:color w:val="0000FF"/>
      <w:u w:val="single"/>
    </w:rPr>
  </w:style>
  <w:style w:type="paragraph" w:styleId="Popis">
    <w:name w:val="caption"/>
    <w:aliases w:val="Popiska-Caption"/>
    <w:basedOn w:val="NormalnytextDP"/>
    <w:next w:val="NormalnytextDP"/>
    <w:qFormat/>
    <w:rsid w:val="00B6703F"/>
    <w:pPr>
      <w:spacing w:after="60" w:line="300" w:lineRule="auto"/>
      <w:ind w:firstLine="0"/>
      <w:jc w:val="center"/>
    </w:pPr>
    <w:rPr>
      <w:b w:val="0"/>
      <w:bCs w:val="0"/>
      <w:sz w:val="22"/>
    </w:rPr>
  </w:style>
  <w:style w:type="paragraph" w:customStyle="1" w:styleId="ZoznamLiteratury">
    <w:name w:val="Zoznam Literatury"/>
    <w:basedOn w:val="NormalnytextDP"/>
    <w:rsid w:val="00E01538"/>
    <w:pPr>
      <w:numPr>
        <w:numId w:val="3"/>
      </w:numPr>
      <w:tabs>
        <w:tab w:val="clear" w:pos="567"/>
        <w:tab w:val="num" w:pos="360"/>
      </w:tabs>
      <w:spacing w:line="288" w:lineRule="auto"/>
      <w:ind w:left="0" w:firstLine="510"/>
    </w:pPr>
  </w:style>
  <w:style w:type="character" w:customStyle="1" w:styleId="NormalnytextDPChar">
    <w:name w:val="Normalny text DP Char"/>
    <w:link w:val="NormalnytextDP"/>
    <w:rsid w:val="00E01538"/>
    <w:rPr>
      <w:rFonts w:eastAsia="Times New Roman" w:cs="Times New Roman"/>
      <w:b/>
      <w:bCs/>
      <w:szCs w:val="20"/>
    </w:rPr>
  </w:style>
  <w:style w:type="paragraph" w:customStyle="1" w:styleId="xdpObalJ">
    <w:name w:val="xdp_Obal_J"/>
    <w:basedOn w:val="Normlny"/>
    <w:rsid w:val="00E01538"/>
    <w:pPr>
      <w:widowControl w:val="0"/>
      <w:spacing w:before="60" w:line="360" w:lineRule="auto"/>
      <w:ind w:firstLine="0"/>
      <w:jc w:val="center"/>
    </w:pPr>
    <w:rPr>
      <w:rFonts w:cs="Arial"/>
      <w:bCs w:val="0"/>
      <w:sz w:val="28"/>
      <w:szCs w:val="20"/>
    </w:rPr>
  </w:style>
  <w:style w:type="paragraph" w:customStyle="1" w:styleId="xdpObalH">
    <w:name w:val="xdp_Obal_H"/>
    <w:basedOn w:val="Normlny"/>
    <w:rsid w:val="00E01538"/>
    <w:pPr>
      <w:widowControl w:val="0"/>
      <w:spacing w:before="60" w:line="360" w:lineRule="auto"/>
      <w:ind w:firstLine="0"/>
      <w:jc w:val="center"/>
    </w:pPr>
    <w:rPr>
      <w:rFonts w:cs="Arial"/>
      <w:bCs w:val="0"/>
      <w:caps/>
      <w:sz w:val="32"/>
      <w:szCs w:val="20"/>
    </w:rPr>
  </w:style>
  <w:style w:type="paragraph" w:customStyle="1" w:styleId="xdpObalO">
    <w:name w:val="xdp_Obal_O"/>
    <w:basedOn w:val="xdpObalJ"/>
    <w:rsid w:val="00E01538"/>
    <w:rPr>
      <w:sz w:val="24"/>
    </w:rPr>
  </w:style>
  <w:style w:type="character" w:styleId="Jemnodkaz">
    <w:name w:val="Subtle Reference"/>
    <w:uiPriority w:val="31"/>
    <w:qFormat/>
    <w:rsid w:val="00E01538"/>
    <w:rPr>
      <w:smallCaps/>
      <w:color w:val="5A5A5A"/>
    </w:rPr>
  </w:style>
  <w:style w:type="character" w:styleId="Zstupntext">
    <w:name w:val="Placeholder Text"/>
    <w:basedOn w:val="Predvolenpsmoodseku"/>
    <w:uiPriority w:val="99"/>
    <w:semiHidden/>
    <w:rsid w:val="00E01538"/>
    <w:rPr>
      <w:color w:val="808080"/>
    </w:rPr>
  </w:style>
  <w:style w:type="paragraph" w:styleId="Odsekzoznamu">
    <w:name w:val="List Paragraph"/>
    <w:basedOn w:val="Normlny"/>
    <w:uiPriority w:val="34"/>
    <w:qFormat/>
    <w:rsid w:val="00CB7262"/>
    <w:pPr>
      <w:ind w:left="720"/>
      <w:contextualSpacing/>
    </w:pPr>
  </w:style>
  <w:style w:type="table" w:styleId="Mriekatabuky">
    <w:name w:val="Table Grid"/>
    <w:basedOn w:val="Normlnatabuka"/>
    <w:uiPriority w:val="39"/>
    <w:rsid w:val="00F16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tvorim.net/typografi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andromeda.fei.tuke.sk/" TargetMode="External"/><Relationship Id="rId10" Type="http://schemas.openxmlformats.org/officeDocument/2006/relationships/hyperlink" Target="https://www.pravopisne.sk/pravidla-pouzivanie-pomlcky-a-spojovnik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portal.ucmeradi.sk/plain.php/typografia.pdf?fetch=100&amp;file=386&amp;hfile=a79c473c5951fea49a470dd272c41def&amp;full=1&amp;lang=1&amp;ident=1&amp;da_show=231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70BBA-4321-46FE-A5E2-E845D63D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9</Pages>
  <Words>2451</Words>
  <Characters>13973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15</vt:i4>
      </vt:variant>
    </vt:vector>
  </HeadingPairs>
  <TitlesOfParts>
    <vt:vector size="16" baseType="lpstr">
      <vt:lpstr/>
      <vt:lpstr>Zadanie</vt:lpstr>
      <vt:lpstr>Zoznam symbolov a skratiek </vt:lpstr>
      <vt:lpstr>Úvod</vt:lpstr>
      <vt:lpstr>Formátovanie textu </vt:lpstr>
      <vt:lpstr>    Vlastný text </vt:lpstr>
      <vt:lpstr>    Obrázky a tabuľky</vt:lpstr>
      <vt:lpstr>    Písanie rovníc</vt:lpstr>
      <vt:lpstr>    m-súbory (skripty)</vt:lpstr>
      <vt:lpstr>Členenie správy referátu</vt:lpstr>
      <vt:lpstr>    Podkapitola (názov)</vt:lpstr>
      <vt:lpstr>        Stať (názov)</vt:lpstr>
      <vt:lpstr>Hodnotenie referátu </vt:lpstr>
      <vt:lpstr>Záver</vt:lpstr>
      <vt:lpstr>Zoznam použitej literatúry</vt:lpstr>
      <vt:lpstr>Prílohy</vt:lpstr>
    </vt:vector>
  </TitlesOfParts>
  <Company/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Fedák</dc:creator>
  <cp:keywords/>
  <dc:description/>
  <cp:lastModifiedBy>Viliam Fedák</cp:lastModifiedBy>
  <cp:revision>36</cp:revision>
  <dcterms:created xsi:type="dcterms:W3CDTF">2021-03-14T09:04:00Z</dcterms:created>
  <dcterms:modified xsi:type="dcterms:W3CDTF">2021-11-09T19:41:00Z</dcterms:modified>
</cp:coreProperties>
</file>